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61FA9" w14:textId="7A870B8D" w:rsidR="00475E74" w:rsidRPr="001374B1" w:rsidRDefault="00475E74" w:rsidP="00475E74">
      <w:pPr>
        <w:pStyle w:val="a4"/>
        <w:spacing w:line="276" w:lineRule="auto"/>
        <w:rPr>
          <w:rFonts w:ascii="Times New Roman" w:eastAsia="標楷體" w:hAnsi="Times New Roman" w:cs="Times New Roman"/>
        </w:rPr>
      </w:pPr>
      <w:r w:rsidRPr="001374B1">
        <w:rPr>
          <w:rFonts w:ascii="Times New Roman" w:eastAsia="標楷體" w:hAnsi="Times New Roman" w:cs="Times New Roman"/>
          <w:spacing w:val="-6"/>
        </w:rPr>
        <w:t>4.2.1(7)</w:t>
      </w:r>
      <w:r w:rsidRPr="001374B1">
        <w:rPr>
          <w:rFonts w:ascii="Times New Roman" w:eastAsia="標楷體" w:hAnsi="Times New Roman" w:cs="Times New Roman"/>
          <w:spacing w:val="-6"/>
        </w:rPr>
        <w:t>每年檢討電器設備效能及維護保養</w:t>
      </w:r>
    </w:p>
    <w:p w14:paraId="1E2FB6A2" w14:textId="66698E5A" w:rsidR="0034203A" w:rsidRPr="001374B1" w:rsidRDefault="0034203A" w:rsidP="00166C65">
      <w:pPr>
        <w:pStyle w:val="a4"/>
        <w:ind w:right="5"/>
        <w:rPr>
          <w:rFonts w:ascii="Times New Roman" w:eastAsia="標楷體" w:hAnsi="Times New Roman" w:cs="Times New Roman"/>
        </w:rPr>
      </w:pPr>
    </w:p>
    <w:p w14:paraId="277E3A32" w14:textId="77777777" w:rsidR="0034203A" w:rsidRPr="001374B1" w:rsidRDefault="00484A7A" w:rsidP="00166C65">
      <w:pPr>
        <w:pStyle w:val="a3"/>
        <w:spacing w:before="346" w:line="440" w:lineRule="exact"/>
        <w:ind w:left="102"/>
        <w:rPr>
          <w:rFonts w:ascii="Times New Roman" w:eastAsia="標楷體" w:hAnsi="Times New Roman" w:cs="Times New Roman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範例說明：</w:t>
      </w:r>
    </w:p>
    <w:p w14:paraId="5DEB3191" w14:textId="7DFF969D" w:rsidR="00475E74" w:rsidRPr="001374B1" w:rsidRDefault="00475E74" w:rsidP="00475E74">
      <w:pPr>
        <w:pStyle w:val="a3"/>
        <w:spacing w:before="120" w:line="440" w:lineRule="exact"/>
        <w:ind w:left="10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1.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分為高耗電設備效能檢討與維護保養兩部分內容。</w:t>
      </w:r>
    </w:p>
    <w:p w14:paraId="22D981D0" w14:textId="6D6AFFEC" w:rsidR="00475E74" w:rsidRPr="001374B1" w:rsidRDefault="00475E74" w:rsidP="00475E74">
      <w:pPr>
        <w:pStyle w:val="a3"/>
        <w:spacing w:before="120" w:line="440" w:lineRule="exact"/>
        <w:ind w:left="10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2.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盤點旅館中高耗能設施，並提供檢討紀錄。</w:t>
      </w:r>
    </w:p>
    <w:p w14:paraId="0D55BEE4" w14:textId="3CE8E8BC" w:rsidR="00475E74" w:rsidRPr="001374B1" w:rsidRDefault="00475E74" w:rsidP="00475E74">
      <w:pPr>
        <w:pStyle w:val="a3"/>
        <w:spacing w:before="120" w:line="440" w:lineRule="exact"/>
        <w:ind w:left="10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3.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提供高耗能設施保養紀錄。</w:t>
      </w:r>
    </w:p>
    <w:p w14:paraId="2D88D864" w14:textId="6C731296" w:rsidR="00475E74" w:rsidRPr="001374B1" w:rsidRDefault="00475E74" w:rsidP="00475E74">
      <w:pPr>
        <w:pStyle w:val="a3"/>
        <w:spacing w:before="120" w:line="440" w:lineRule="exact"/>
        <w:ind w:left="10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4.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因要求為每年</w:t>
      </w:r>
      <w:r w:rsidR="00206854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檢討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，故須建議提供</w:t>
      </w:r>
      <w:r w:rsidR="00206854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近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2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年紀錄</w:t>
      </w:r>
      <w:r w:rsidR="00206854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，展延申請者，則須提供前</w:t>
      </w:r>
      <w:r w:rsidR="00206854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3</w:t>
      </w:r>
      <w:r w:rsidR="00206854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年紀錄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。</w:t>
      </w:r>
    </w:p>
    <w:p w14:paraId="75E24A91" w14:textId="3BB8C0CD" w:rsidR="00475E74" w:rsidRPr="001374B1" w:rsidRDefault="00475E74" w:rsidP="00475E74">
      <w:pPr>
        <w:pStyle w:val="a3"/>
        <w:spacing w:before="120" w:line="440" w:lineRule="exact"/>
        <w:ind w:left="10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5.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如為長期委外保養，需提有效合約。</w:t>
      </w:r>
    </w:p>
    <w:p w14:paraId="6ECAA167" w14:textId="77777777" w:rsidR="0034203A" w:rsidRPr="001374B1" w:rsidRDefault="0034203A" w:rsidP="00484A7A">
      <w:pPr>
        <w:pStyle w:val="a3"/>
        <w:spacing w:before="52"/>
        <w:rPr>
          <w:rFonts w:ascii="Times New Roman" w:eastAsia="標楷體" w:hAnsi="Times New Roman" w:cs="Times New Roman"/>
        </w:rPr>
      </w:pPr>
    </w:p>
    <w:p w14:paraId="458AEB48" w14:textId="1D593689" w:rsidR="00475E74" w:rsidRPr="001374B1" w:rsidRDefault="00475E74" w:rsidP="00475E74">
      <w:pPr>
        <w:pStyle w:val="a3"/>
        <w:spacing w:before="346" w:afterLines="50" w:after="120" w:line="440" w:lineRule="exact"/>
        <w:ind w:left="10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一、電氣設備效能檢討</w:t>
      </w:r>
    </w:p>
    <w:tbl>
      <w:tblPr>
        <w:tblStyle w:val="ab"/>
        <w:tblW w:w="8346" w:type="dxa"/>
        <w:tblInd w:w="580" w:type="dxa"/>
        <w:tblLook w:val="04A0" w:firstRow="1" w:lastRow="0" w:firstColumn="1" w:lastColumn="0" w:noHBand="0" w:noVBand="1"/>
      </w:tblPr>
      <w:tblGrid>
        <w:gridCol w:w="928"/>
        <w:gridCol w:w="2201"/>
        <w:gridCol w:w="3301"/>
        <w:gridCol w:w="1916"/>
      </w:tblGrid>
      <w:tr w:rsidR="00475E74" w:rsidRPr="001374B1" w14:paraId="736763FD" w14:textId="77777777" w:rsidTr="00475E74">
        <w:tc>
          <w:tcPr>
            <w:tcW w:w="8346" w:type="dxa"/>
            <w:gridSpan w:val="4"/>
          </w:tcPr>
          <w:p w14:paraId="7D710205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盤點時間：</w:t>
            </w:r>
            <w:r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113</w:t>
            </w:r>
            <w:r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年</w:t>
            </w:r>
            <w:r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5</w:t>
            </w:r>
            <w:r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月</w:t>
            </w:r>
            <w:r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20</w:t>
            </w:r>
            <w:r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日</w:t>
            </w:r>
          </w:p>
        </w:tc>
      </w:tr>
      <w:tr w:rsidR="00475E74" w:rsidRPr="001374B1" w14:paraId="4AA5E8B6" w14:textId="77777777" w:rsidTr="00475E74">
        <w:tc>
          <w:tcPr>
            <w:tcW w:w="928" w:type="dxa"/>
          </w:tcPr>
          <w:p w14:paraId="6073C995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項目</w:t>
            </w:r>
          </w:p>
        </w:tc>
        <w:tc>
          <w:tcPr>
            <w:tcW w:w="2201" w:type="dxa"/>
          </w:tcPr>
          <w:p w14:paraId="55094FE4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高耗能設備名稱</w:t>
            </w:r>
          </w:p>
        </w:tc>
        <w:tc>
          <w:tcPr>
            <w:tcW w:w="3301" w:type="dxa"/>
          </w:tcPr>
          <w:p w14:paraId="614AB3D8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高能耗原因</w:t>
            </w:r>
          </w:p>
        </w:tc>
        <w:tc>
          <w:tcPr>
            <w:tcW w:w="1916" w:type="dxa"/>
          </w:tcPr>
          <w:p w14:paraId="09E25364" w14:textId="0B4286F0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是否檢討能效</w:t>
            </w:r>
          </w:p>
        </w:tc>
      </w:tr>
      <w:tr w:rsidR="00475E74" w:rsidRPr="001374B1" w14:paraId="281F905B" w14:textId="77777777" w:rsidTr="00475E74">
        <w:tc>
          <w:tcPr>
            <w:tcW w:w="928" w:type="dxa"/>
          </w:tcPr>
          <w:p w14:paraId="59DD6F99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01" w:type="dxa"/>
          </w:tcPr>
          <w:p w14:paraId="1F0F267D" w14:textId="238D525C" w:rsidR="00475E74" w:rsidRPr="00C0369B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3301" w:type="dxa"/>
          </w:tcPr>
          <w:p w14:paraId="23443E16" w14:textId="0AC786DC" w:rsidR="00475E74" w:rsidRPr="00C0369B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1916" w:type="dxa"/>
          </w:tcPr>
          <w:p w14:paraId="0C0EA012" w14:textId="1CC90933" w:rsidR="00475E74" w:rsidRPr="00C0369B" w:rsidRDefault="00B030FF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  <w:r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□</w:t>
            </w:r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是</w:t>
            </w:r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 xml:space="preserve"> </w:t>
            </w:r>
            <w:proofErr w:type="gramStart"/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□</w:t>
            </w:r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否</w:t>
            </w:r>
            <w:proofErr w:type="gramEnd"/>
          </w:p>
        </w:tc>
      </w:tr>
      <w:tr w:rsidR="00475E74" w:rsidRPr="001374B1" w14:paraId="4ACE07CC" w14:textId="77777777" w:rsidTr="00475E74">
        <w:tc>
          <w:tcPr>
            <w:tcW w:w="928" w:type="dxa"/>
          </w:tcPr>
          <w:p w14:paraId="5DF1C747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01" w:type="dxa"/>
          </w:tcPr>
          <w:p w14:paraId="1F76CEEE" w14:textId="4FC86663" w:rsidR="00475E74" w:rsidRPr="00C0369B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3301" w:type="dxa"/>
          </w:tcPr>
          <w:p w14:paraId="2BED35A9" w14:textId="7F9D4762" w:rsidR="00475E74" w:rsidRPr="00C0369B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1916" w:type="dxa"/>
          </w:tcPr>
          <w:p w14:paraId="46306CE3" w14:textId="351788DA" w:rsidR="00475E74" w:rsidRPr="00C0369B" w:rsidRDefault="00B030FF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  <w:r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□</w:t>
            </w:r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是</w:t>
            </w:r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 xml:space="preserve"> </w:t>
            </w:r>
            <w:proofErr w:type="gramStart"/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□</w:t>
            </w:r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否</w:t>
            </w:r>
            <w:proofErr w:type="gramEnd"/>
          </w:p>
        </w:tc>
      </w:tr>
      <w:tr w:rsidR="00475E74" w:rsidRPr="001374B1" w14:paraId="4DD7E945" w14:textId="77777777" w:rsidTr="00475E74">
        <w:tc>
          <w:tcPr>
            <w:tcW w:w="928" w:type="dxa"/>
          </w:tcPr>
          <w:p w14:paraId="5D0DF3F3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01" w:type="dxa"/>
          </w:tcPr>
          <w:p w14:paraId="7B549F1E" w14:textId="40A9A737" w:rsidR="00475E74" w:rsidRPr="00C0369B" w:rsidRDefault="00475E74" w:rsidP="00475E74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3301" w:type="dxa"/>
          </w:tcPr>
          <w:p w14:paraId="78694D0A" w14:textId="560CB5DC" w:rsidR="00475E74" w:rsidRPr="00C0369B" w:rsidRDefault="00475E74" w:rsidP="00475E74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1916" w:type="dxa"/>
          </w:tcPr>
          <w:p w14:paraId="7ABD5E4F" w14:textId="42A4AA8A" w:rsidR="00475E74" w:rsidRPr="00C0369B" w:rsidRDefault="00B030FF" w:rsidP="00475E74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  <w:r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□</w:t>
            </w:r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是</w:t>
            </w:r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 xml:space="preserve"> </w:t>
            </w:r>
            <w:proofErr w:type="gramStart"/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□</w:t>
            </w:r>
            <w:r w:rsidR="00475E74" w:rsidRPr="00C0369B"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  <w:t>否</w:t>
            </w:r>
            <w:proofErr w:type="gramEnd"/>
          </w:p>
        </w:tc>
      </w:tr>
      <w:tr w:rsidR="00475E74" w:rsidRPr="001374B1" w14:paraId="060518E5" w14:textId="77777777" w:rsidTr="00475E74">
        <w:tc>
          <w:tcPr>
            <w:tcW w:w="928" w:type="dxa"/>
          </w:tcPr>
          <w:p w14:paraId="6F1CDD8C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01" w:type="dxa"/>
          </w:tcPr>
          <w:p w14:paraId="416C29C3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3301" w:type="dxa"/>
          </w:tcPr>
          <w:p w14:paraId="6D8AF8E0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1916" w:type="dxa"/>
          </w:tcPr>
          <w:p w14:paraId="077A9DD1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475E74" w:rsidRPr="001374B1" w14:paraId="2F8C8543" w14:textId="77777777" w:rsidTr="00475E74">
        <w:tc>
          <w:tcPr>
            <w:tcW w:w="928" w:type="dxa"/>
          </w:tcPr>
          <w:p w14:paraId="0C98C4FD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2201" w:type="dxa"/>
          </w:tcPr>
          <w:p w14:paraId="5BC9CF70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3301" w:type="dxa"/>
          </w:tcPr>
          <w:p w14:paraId="6827D7FF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1916" w:type="dxa"/>
          </w:tcPr>
          <w:p w14:paraId="5B964972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  <w:tr w:rsidR="00475E74" w:rsidRPr="001374B1" w14:paraId="442A95A8" w14:textId="77777777" w:rsidTr="00475E74">
        <w:tc>
          <w:tcPr>
            <w:tcW w:w="8346" w:type="dxa"/>
            <w:gridSpan w:val="4"/>
          </w:tcPr>
          <w:p w14:paraId="3CE135EE" w14:textId="77777777" w:rsidR="00475E74" w:rsidRPr="001374B1" w:rsidRDefault="00475E74" w:rsidP="00E45B3F">
            <w:pPr>
              <w:pStyle w:val="a6"/>
              <w:tabs>
                <w:tab w:val="left" w:pos="339"/>
              </w:tabs>
              <w:spacing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檢討結論：</w:t>
            </w:r>
          </w:p>
          <w:p w14:paraId="3F9EA4F1" w14:textId="422F3584" w:rsidR="00475E74" w:rsidRPr="001374B1" w:rsidRDefault="00475E74" w:rsidP="00B030FF">
            <w:pPr>
              <w:pStyle w:val="a6"/>
              <w:numPr>
                <w:ilvl w:val="0"/>
                <w:numId w:val="3"/>
              </w:numPr>
              <w:tabs>
                <w:tab w:val="left" w:pos="339"/>
              </w:tabs>
              <w:spacing w:before="53" w:line="276" w:lineRule="auto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</w:tbl>
    <w:p w14:paraId="1743F518" w14:textId="76EC3DFE" w:rsidR="00475E74" w:rsidRPr="001374B1" w:rsidRDefault="00475E74" w:rsidP="00475E74">
      <w:pPr>
        <w:pStyle w:val="a3"/>
        <w:spacing w:before="346" w:afterLines="50" w:after="120" w:line="440" w:lineRule="exact"/>
        <w:ind w:left="10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二、高耗能設備保養紀錄</w:t>
      </w:r>
    </w:p>
    <w:p w14:paraId="251E5AAF" w14:textId="77777777" w:rsidR="00475E74" w:rsidRPr="001374B1" w:rsidRDefault="00475E74" w:rsidP="00475E74">
      <w:pPr>
        <w:pStyle w:val="a3"/>
        <w:spacing w:before="240" w:afterLines="50" w:after="120" w:line="440" w:lineRule="exact"/>
        <w:ind w:left="709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1.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電氣設備保養紀錄</w:t>
      </w:r>
    </w:p>
    <w:tbl>
      <w:tblPr>
        <w:tblStyle w:val="ab"/>
        <w:tblW w:w="8442" w:type="dxa"/>
        <w:tblInd w:w="580" w:type="dxa"/>
        <w:tblLook w:val="04A0" w:firstRow="1" w:lastRow="0" w:firstColumn="1" w:lastColumn="0" w:noHBand="0" w:noVBand="1"/>
      </w:tblPr>
      <w:tblGrid>
        <w:gridCol w:w="988"/>
        <w:gridCol w:w="2196"/>
        <w:gridCol w:w="1761"/>
        <w:gridCol w:w="2125"/>
        <w:gridCol w:w="1372"/>
      </w:tblGrid>
      <w:tr w:rsidR="00475E74" w:rsidRPr="001374B1" w14:paraId="68124DEE" w14:textId="77777777" w:rsidTr="001374B1">
        <w:trPr>
          <w:trHeight w:val="439"/>
        </w:trPr>
        <w:tc>
          <w:tcPr>
            <w:tcW w:w="988" w:type="dxa"/>
          </w:tcPr>
          <w:p w14:paraId="1889B18F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項目</w:t>
            </w:r>
          </w:p>
        </w:tc>
        <w:tc>
          <w:tcPr>
            <w:tcW w:w="2196" w:type="dxa"/>
          </w:tcPr>
          <w:p w14:paraId="756D8773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高耗能設備名稱</w:t>
            </w:r>
          </w:p>
        </w:tc>
        <w:tc>
          <w:tcPr>
            <w:tcW w:w="1761" w:type="dxa"/>
          </w:tcPr>
          <w:p w14:paraId="05F23214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保養方法</w:t>
            </w:r>
          </w:p>
        </w:tc>
        <w:tc>
          <w:tcPr>
            <w:tcW w:w="2125" w:type="dxa"/>
          </w:tcPr>
          <w:p w14:paraId="3777E0F0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保養時間</w:t>
            </w:r>
          </w:p>
        </w:tc>
        <w:tc>
          <w:tcPr>
            <w:tcW w:w="1372" w:type="dxa"/>
          </w:tcPr>
          <w:p w14:paraId="0CFD2F75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檢查人</w:t>
            </w:r>
          </w:p>
        </w:tc>
      </w:tr>
      <w:tr w:rsidR="00475E74" w:rsidRPr="001374B1" w14:paraId="070D2C99" w14:textId="77777777" w:rsidTr="001374B1">
        <w:trPr>
          <w:trHeight w:val="422"/>
        </w:trPr>
        <w:tc>
          <w:tcPr>
            <w:tcW w:w="988" w:type="dxa"/>
          </w:tcPr>
          <w:p w14:paraId="214486AB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96" w:type="dxa"/>
          </w:tcPr>
          <w:p w14:paraId="5CEF147A" w14:textId="333FF8C4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1761" w:type="dxa"/>
          </w:tcPr>
          <w:p w14:paraId="5AF17BAA" w14:textId="33E6AB22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2125" w:type="dxa"/>
          </w:tcPr>
          <w:p w14:paraId="7D21FF72" w14:textId="4780D135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C51BEB0" w14:textId="2F09807F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</w:tr>
      <w:tr w:rsidR="00475E74" w:rsidRPr="001374B1" w14:paraId="4195AB02" w14:textId="77777777" w:rsidTr="001374B1">
        <w:trPr>
          <w:trHeight w:val="439"/>
        </w:trPr>
        <w:tc>
          <w:tcPr>
            <w:tcW w:w="988" w:type="dxa"/>
          </w:tcPr>
          <w:p w14:paraId="1F74A813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96" w:type="dxa"/>
          </w:tcPr>
          <w:p w14:paraId="5960A71C" w14:textId="2810B775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1761" w:type="dxa"/>
          </w:tcPr>
          <w:p w14:paraId="6BF7BE94" w14:textId="3AB760FE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2125" w:type="dxa"/>
          </w:tcPr>
          <w:p w14:paraId="1A5712B4" w14:textId="383740A2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9753C44" w14:textId="1A934A4D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</w:tr>
      <w:tr w:rsidR="00475E74" w:rsidRPr="001374B1" w14:paraId="242B3BF9" w14:textId="77777777" w:rsidTr="001374B1">
        <w:trPr>
          <w:trHeight w:val="422"/>
        </w:trPr>
        <w:tc>
          <w:tcPr>
            <w:tcW w:w="988" w:type="dxa"/>
          </w:tcPr>
          <w:p w14:paraId="25CE4F4F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96" w:type="dxa"/>
          </w:tcPr>
          <w:p w14:paraId="76C54C88" w14:textId="7914D3AD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1761" w:type="dxa"/>
          </w:tcPr>
          <w:p w14:paraId="0A15FE83" w14:textId="4A60A7DE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2125" w:type="dxa"/>
          </w:tcPr>
          <w:p w14:paraId="08D199DF" w14:textId="245ACC69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  <w:tc>
          <w:tcPr>
            <w:tcW w:w="1372" w:type="dxa"/>
          </w:tcPr>
          <w:p w14:paraId="6C08AEEA" w14:textId="1F962E5D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color w:val="0000FF"/>
                <w:sz w:val="26"/>
                <w:szCs w:val="26"/>
              </w:rPr>
            </w:pPr>
          </w:p>
        </w:tc>
      </w:tr>
      <w:tr w:rsidR="00475E74" w:rsidRPr="001374B1" w14:paraId="0F348843" w14:textId="77777777" w:rsidTr="001374B1">
        <w:trPr>
          <w:trHeight w:val="439"/>
        </w:trPr>
        <w:tc>
          <w:tcPr>
            <w:tcW w:w="988" w:type="dxa"/>
          </w:tcPr>
          <w:p w14:paraId="29A887C4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1374B1">
              <w:rPr>
                <w:rFonts w:ascii="Times New Roman" w:eastAsia="標楷體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96" w:type="dxa"/>
          </w:tcPr>
          <w:p w14:paraId="416D288B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1761" w:type="dxa"/>
          </w:tcPr>
          <w:p w14:paraId="13B93B22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2125" w:type="dxa"/>
          </w:tcPr>
          <w:p w14:paraId="441E4AA3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  <w:tc>
          <w:tcPr>
            <w:tcW w:w="1372" w:type="dxa"/>
          </w:tcPr>
          <w:p w14:paraId="59222D66" w14:textId="77777777" w:rsidR="00475E74" w:rsidRPr="001374B1" w:rsidRDefault="00475E74" w:rsidP="00475E74">
            <w:pPr>
              <w:pStyle w:val="a6"/>
              <w:tabs>
                <w:tab w:val="left" w:pos="339"/>
              </w:tabs>
              <w:spacing w:line="276" w:lineRule="auto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</w:p>
        </w:tc>
      </w:tr>
    </w:tbl>
    <w:p w14:paraId="1042828D" w14:textId="77777777" w:rsidR="00475E74" w:rsidRDefault="00475E74" w:rsidP="00484A7A">
      <w:pPr>
        <w:pStyle w:val="a3"/>
        <w:spacing w:before="52"/>
        <w:rPr>
          <w:rFonts w:ascii="Times New Roman" w:eastAsia="標楷體" w:hAnsi="Times New Roman" w:cs="Times New Roman"/>
        </w:rPr>
      </w:pPr>
    </w:p>
    <w:p w14:paraId="2B428A3A" w14:textId="77777777" w:rsidR="00B030FF" w:rsidRPr="001374B1" w:rsidRDefault="00B030FF" w:rsidP="00484A7A">
      <w:pPr>
        <w:pStyle w:val="a3"/>
        <w:spacing w:before="52"/>
        <w:rPr>
          <w:rFonts w:ascii="Times New Roman" w:eastAsia="標楷體" w:hAnsi="Times New Roman" w:cs="Times New Roman"/>
        </w:rPr>
      </w:pPr>
    </w:p>
    <w:p w14:paraId="58DC5208" w14:textId="77777777" w:rsidR="00475E74" w:rsidRPr="001374B1" w:rsidRDefault="00475E74" w:rsidP="00484A7A">
      <w:pPr>
        <w:pStyle w:val="a3"/>
        <w:spacing w:before="52"/>
        <w:rPr>
          <w:rFonts w:ascii="Times New Roman" w:eastAsia="標楷體" w:hAnsi="Times New Roman" w:cs="Times New Roman"/>
        </w:rPr>
      </w:pPr>
    </w:p>
    <w:p w14:paraId="068357AD" w14:textId="77777777" w:rsidR="00475E74" w:rsidRPr="001374B1" w:rsidRDefault="00475E74" w:rsidP="00475E74">
      <w:pPr>
        <w:pStyle w:val="a3"/>
        <w:spacing w:before="120" w:afterLines="50" w:after="120" w:line="440" w:lineRule="exact"/>
        <w:ind w:left="709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lastRenderedPageBreak/>
        <w:t>2.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電氣設備保養照片</w:t>
      </w:r>
    </w:p>
    <w:p w14:paraId="77C748E2" w14:textId="77777777" w:rsidR="00475E74" w:rsidRPr="001374B1" w:rsidRDefault="00475E74" w:rsidP="00475E74">
      <w:pPr>
        <w:pStyle w:val="a3"/>
        <w:spacing w:before="120" w:afterLines="50" w:after="120" w:line="440" w:lineRule="exact"/>
        <w:ind w:left="88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冷水主機保養照片</w:t>
      </w:r>
    </w:p>
    <w:p w14:paraId="3343F96B" w14:textId="19EC22A5" w:rsidR="00475E74" w:rsidRPr="001374B1" w:rsidRDefault="00475E74" w:rsidP="00475E74">
      <w:pPr>
        <w:pStyle w:val="a6"/>
        <w:tabs>
          <w:tab w:val="left" w:pos="339"/>
        </w:tabs>
        <w:spacing w:line="276" w:lineRule="auto"/>
        <w:ind w:left="938"/>
        <w:rPr>
          <w:rFonts w:ascii="Times New Roman" w:eastAsia="標楷體" w:hAnsi="Times New Roman" w:cs="Times New Roman"/>
          <w:sz w:val="24"/>
        </w:rPr>
      </w:pPr>
    </w:p>
    <w:tbl>
      <w:tblPr>
        <w:tblStyle w:val="ab"/>
        <w:tblW w:w="0" w:type="auto"/>
        <w:tblInd w:w="882" w:type="dxa"/>
        <w:tblLook w:val="04A0" w:firstRow="1" w:lastRow="0" w:firstColumn="1" w:lastColumn="0" w:noHBand="0" w:noVBand="1"/>
      </w:tblPr>
      <w:tblGrid>
        <w:gridCol w:w="7618"/>
      </w:tblGrid>
      <w:tr w:rsidR="00B030FF" w:rsidRPr="001374B1" w14:paraId="6B3F144A" w14:textId="77777777" w:rsidTr="00D05B20">
        <w:trPr>
          <w:trHeight w:val="4741"/>
        </w:trPr>
        <w:tc>
          <w:tcPr>
            <w:tcW w:w="8500" w:type="dxa"/>
            <w:vAlign w:val="center"/>
          </w:tcPr>
          <w:p w14:paraId="7991D902" w14:textId="00FD26D6" w:rsidR="00B030FF" w:rsidRPr="001374B1" w:rsidRDefault="00B030FF" w:rsidP="00B030FF">
            <w:pPr>
              <w:pStyle w:val="a3"/>
              <w:spacing w:before="120" w:afterLines="50" w:after="120" w:line="440" w:lineRule="exact"/>
              <w:ind w:left="882"/>
              <w:jc w:val="center"/>
              <w:rPr>
                <w:rFonts w:ascii="Times New Roman" w:eastAsia="標楷體" w:hAnsi="Times New Roman" w:cs="Times New Roman"/>
                <w:color w:val="3333FF"/>
                <w:spacing w:val="-4"/>
                <w:sz w:val="28"/>
                <w:szCs w:val="28"/>
              </w:rPr>
            </w:pPr>
            <w:r w:rsidRPr="001374B1">
              <w:rPr>
                <w:rFonts w:ascii="Times New Roman" w:eastAsia="標楷體" w:hAnsi="Times New Roman" w:cs="Times New Roman"/>
                <w:color w:val="3333FF"/>
                <w:spacing w:val="-4"/>
                <w:sz w:val="28"/>
                <w:szCs w:val="28"/>
              </w:rPr>
              <w:t>冷水主機保養照片</w:t>
            </w:r>
          </w:p>
        </w:tc>
      </w:tr>
    </w:tbl>
    <w:p w14:paraId="6DFA50BE" w14:textId="77777777" w:rsidR="00B030FF" w:rsidRPr="001374B1" w:rsidRDefault="00B030FF" w:rsidP="00B030FF">
      <w:pPr>
        <w:pStyle w:val="a3"/>
        <w:spacing w:before="120" w:afterLines="50" w:after="120" w:line="440" w:lineRule="exact"/>
        <w:ind w:left="88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36070B35" w14:textId="77777777" w:rsidR="001374B1" w:rsidRPr="001374B1" w:rsidRDefault="001374B1" w:rsidP="00475E74">
      <w:pPr>
        <w:pStyle w:val="a3"/>
        <w:spacing w:before="120" w:afterLines="50" w:after="120" w:line="440" w:lineRule="exact"/>
        <w:ind w:left="88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02F8CFFE" w14:textId="7373A17C" w:rsidR="001374B1" w:rsidRPr="001374B1" w:rsidRDefault="001374B1" w:rsidP="00475E74">
      <w:pPr>
        <w:pStyle w:val="a3"/>
        <w:spacing w:before="120" w:afterLines="50" w:after="120" w:line="440" w:lineRule="exact"/>
        <w:ind w:left="88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發電機保養照片</w:t>
      </w:r>
    </w:p>
    <w:tbl>
      <w:tblPr>
        <w:tblStyle w:val="ab"/>
        <w:tblW w:w="0" w:type="auto"/>
        <w:tblInd w:w="882" w:type="dxa"/>
        <w:tblLook w:val="04A0" w:firstRow="1" w:lastRow="0" w:firstColumn="1" w:lastColumn="0" w:noHBand="0" w:noVBand="1"/>
      </w:tblPr>
      <w:tblGrid>
        <w:gridCol w:w="7618"/>
      </w:tblGrid>
      <w:tr w:rsidR="001374B1" w:rsidRPr="001374B1" w14:paraId="27E49A9B" w14:textId="77777777" w:rsidTr="001374B1">
        <w:trPr>
          <w:trHeight w:val="4741"/>
        </w:trPr>
        <w:tc>
          <w:tcPr>
            <w:tcW w:w="8500" w:type="dxa"/>
            <w:vAlign w:val="center"/>
          </w:tcPr>
          <w:p w14:paraId="53420C74" w14:textId="5C3CCA60" w:rsidR="001374B1" w:rsidRPr="001374B1" w:rsidRDefault="001374B1" w:rsidP="001374B1">
            <w:pPr>
              <w:pStyle w:val="a3"/>
              <w:spacing w:before="120" w:afterLines="50" w:after="120" w:line="440" w:lineRule="exact"/>
              <w:jc w:val="center"/>
              <w:rPr>
                <w:rFonts w:ascii="Times New Roman" w:eastAsia="標楷體" w:hAnsi="Times New Roman" w:cs="Times New Roman"/>
                <w:color w:val="3333FF"/>
                <w:spacing w:val="-4"/>
                <w:sz w:val="28"/>
                <w:szCs w:val="28"/>
              </w:rPr>
            </w:pPr>
            <w:r w:rsidRPr="001374B1">
              <w:rPr>
                <w:rFonts w:ascii="Times New Roman" w:eastAsia="標楷體" w:hAnsi="Times New Roman" w:cs="Times New Roman"/>
                <w:color w:val="3333FF"/>
                <w:spacing w:val="-4"/>
                <w:sz w:val="28"/>
                <w:szCs w:val="28"/>
              </w:rPr>
              <w:t>發電機保養照片</w:t>
            </w:r>
          </w:p>
        </w:tc>
      </w:tr>
    </w:tbl>
    <w:p w14:paraId="32C6A0A4" w14:textId="77777777" w:rsidR="001374B1" w:rsidRPr="001374B1" w:rsidRDefault="001374B1" w:rsidP="00475E74">
      <w:pPr>
        <w:pStyle w:val="a3"/>
        <w:spacing w:before="120" w:afterLines="50" w:after="120" w:line="440" w:lineRule="exact"/>
        <w:ind w:left="88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66D7B77A" w14:textId="77777777" w:rsidR="001374B1" w:rsidRDefault="001374B1" w:rsidP="00475E74">
      <w:pPr>
        <w:pStyle w:val="a3"/>
        <w:spacing w:before="120" w:afterLines="50" w:after="120" w:line="440" w:lineRule="exact"/>
        <w:ind w:left="88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31CD3640" w14:textId="77777777" w:rsidR="00B030FF" w:rsidRPr="001374B1" w:rsidRDefault="00B030FF" w:rsidP="00475E74">
      <w:pPr>
        <w:pStyle w:val="a3"/>
        <w:spacing w:before="120" w:afterLines="50" w:after="120" w:line="440" w:lineRule="exact"/>
        <w:ind w:left="88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51C44653" w14:textId="090D85EE" w:rsidR="00475E74" w:rsidRPr="001374B1" w:rsidRDefault="00475E74" w:rsidP="00475E74">
      <w:pPr>
        <w:pStyle w:val="a3"/>
        <w:spacing w:before="120" w:afterLines="50" w:after="120" w:line="440" w:lineRule="exact"/>
        <w:ind w:left="882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lastRenderedPageBreak/>
        <w:t>燈具保養照片</w:t>
      </w:r>
    </w:p>
    <w:tbl>
      <w:tblPr>
        <w:tblStyle w:val="ab"/>
        <w:tblW w:w="7791" w:type="dxa"/>
        <w:tblInd w:w="993" w:type="dxa"/>
        <w:tblLook w:val="04A0" w:firstRow="1" w:lastRow="0" w:firstColumn="1" w:lastColumn="0" w:noHBand="0" w:noVBand="1"/>
      </w:tblPr>
      <w:tblGrid>
        <w:gridCol w:w="7791"/>
      </w:tblGrid>
      <w:tr w:rsidR="00475E74" w:rsidRPr="001374B1" w14:paraId="606A3F87" w14:textId="77777777" w:rsidTr="001374B1">
        <w:trPr>
          <w:trHeight w:val="4667"/>
        </w:trPr>
        <w:tc>
          <w:tcPr>
            <w:tcW w:w="7791" w:type="dxa"/>
            <w:vAlign w:val="center"/>
          </w:tcPr>
          <w:p w14:paraId="5534A9FD" w14:textId="15440842" w:rsidR="00475E74" w:rsidRPr="001374B1" w:rsidRDefault="00475E74" w:rsidP="001374B1">
            <w:pPr>
              <w:pStyle w:val="a3"/>
              <w:spacing w:before="120"/>
              <w:jc w:val="center"/>
              <w:rPr>
                <w:rFonts w:ascii="Times New Roman" w:eastAsia="標楷體" w:hAnsi="Times New Roman" w:cs="Times New Roman"/>
                <w:color w:val="3333FF"/>
                <w:spacing w:val="-13"/>
                <w:sz w:val="28"/>
                <w:szCs w:val="28"/>
              </w:rPr>
            </w:pPr>
            <w:r w:rsidRPr="001374B1">
              <w:rPr>
                <w:rFonts w:ascii="Times New Roman" w:eastAsia="標楷體" w:hAnsi="Times New Roman" w:cs="Times New Roman"/>
                <w:color w:val="3333FF"/>
                <w:spacing w:val="-13"/>
                <w:sz w:val="28"/>
                <w:szCs w:val="28"/>
              </w:rPr>
              <w:t>燈具保養照片</w:t>
            </w:r>
          </w:p>
        </w:tc>
      </w:tr>
    </w:tbl>
    <w:p w14:paraId="3F606537" w14:textId="77777777" w:rsidR="001374B1" w:rsidRPr="001374B1" w:rsidRDefault="001374B1" w:rsidP="001374B1">
      <w:pPr>
        <w:pStyle w:val="a3"/>
        <w:spacing w:before="240" w:afterLines="50" w:after="120" w:line="440" w:lineRule="exact"/>
        <w:ind w:left="709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2DE843D2" w14:textId="75CFC909" w:rsidR="001374B1" w:rsidRPr="001374B1" w:rsidRDefault="001374B1" w:rsidP="001374B1">
      <w:pPr>
        <w:pStyle w:val="a3"/>
        <w:spacing w:before="240" w:afterLines="50" w:after="120" w:line="440" w:lineRule="exact"/>
        <w:ind w:left="709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3.</w:t>
      </w:r>
      <w:r w:rsidRPr="001374B1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保養合約</w:t>
      </w:r>
    </w:p>
    <w:tbl>
      <w:tblPr>
        <w:tblStyle w:val="ab"/>
        <w:tblW w:w="0" w:type="auto"/>
        <w:tblInd w:w="709" w:type="dxa"/>
        <w:tblLook w:val="04A0" w:firstRow="1" w:lastRow="0" w:firstColumn="1" w:lastColumn="0" w:noHBand="0" w:noVBand="1"/>
      </w:tblPr>
      <w:tblGrid>
        <w:gridCol w:w="7791"/>
      </w:tblGrid>
      <w:tr w:rsidR="001374B1" w:rsidRPr="001374B1" w14:paraId="058FD56E" w14:textId="77777777" w:rsidTr="001374B1">
        <w:trPr>
          <w:trHeight w:val="7434"/>
        </w:trPr>
        <w:tc>
          <w:tcPr>
            <w:tcW w:w="8500" w:type="dxa"/>
            <w:vAlign w:val="center"/>
          </w:tcPr>
          <w:p w14:paraId="0135BC92" w14:textId="068FAA70" w:rsidR="001374B1" w:rsidRPr="001374B1" w:rsidRDefault="001374B1" w:rsidP="001374B1">
            <w:pPr>
              <w:pStyle w:val="a3"/>
              <w:spacing w:before="240" w:afterLines="50" w:after="120" w:line="440" w:lineRule="exact"/>
              <w:jc w:val="center"/>
              <w:rPr>
                <w:rFonts w:ascii="Times New Roman" w:eastAsia="標楷體" w:hAnsi="Times New Roman" w:cs="Times New Roman"/>
                <w:color w:val="3333FF"/>
                <w:spacing w:val="-4"/>
                <w:sz w:val="28"/>
                <w:szCs w:val="28"/>
              </w:rPr>
            </w:pPr>
            <w:r w:rsidRPr="001374B1">
              <w:rPr>
                <w:rFonts w:ascii="Times New Roman" w:eastAsia="標楷體" w:hAnsi="Times New Roman" w:cs="Times New Roman"/>
                <w:color w:val="3333FF"/>
                <w:spacing w:val="-4"/>
                <w:sz w:val="28"/>
                <w:szCs w:val="28"/>
              </w:rPr>
              <w:t>冷水主機委外保養合約</w:t>
            </w:r>
          </w:p>
        </w:tc>
      </w:tr>
    </w:tbl>
    <w:p w14:paraId="0AF80AE5" w14:textId="79F2FAD5" w:rsidR="0034203A" w:rsidRPr="001374B1" w:rsidRDefault="0034203A" w:rsidP="001374B1">
      <w:pPr>
        <w:pStyle w:val="a3"/>
        <w:spacing w:before="1"/>
        <w:rPr>
          <w:rFonts w:ascii="Times New Roman" w:eastAsia="標楷體" w:hAnsi="Times New Roman" w:cs="Times New Roman"/>
          <w:sz w:val="15"/>
        </w:rPr>
      </w:pPr>
    </w:p>
    <w:sectPr w:rsidR="0034203A" w:rsidRPr="001374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700" w:right="1700" w:bottom="520" w:left="1700" w:header="198" w:footer="3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A06D0" w14:textId="77777777" w:rsidR="004B1D2C" w:rsidRDefault="004B1D2C">
      <w:r>
        <w:separator/>
      </w:r>
    </w:p>
  </w:endnote>
  <w:endnote w:type="continuationSeparator" w:id="0">
    <w:p w14:paraId="1F5A0B74" w14:textId="77777777" w:rsidR="004B1D2C" w:rsidRDefault="004B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CC7A" w14:textId="77777777" w:rsidR="009844B2" w:rsidRDefault="009844B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2E7A" w14:textId="77777777" w:rsidR="0034203A" w:rsidRDefault="00484A7A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130A067" wp14:editId="41863F99">
              <wp:simplePos x="0" y="0"/>
              <wp:positionH relativeFrom="page">
                <wp:posOffset>3703954</wp:posOffset>
              </wp:positionH>
              <wp:positionV relativeFrom="page">
                <wp:posOffset>10346976</wp:posOffset>
              </wp:positionV>
              <wp:extent cx="1651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68755D" w14:textId="0CC90DBD" w:rsidR="0034203A" w:rsidRDefault="00484A7A">
                          <w:pPr>
                            <w:pStyle w:val="a3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 w:rsidR="00206854">
                            <w:rPr>
                              <w:rFonts w:ascii="Times New Roman"/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30A067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291.65pt;margin-top:814.7pt;width:13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" filled="f" stroked="f">
              <v:textbox inset="0,0,0,0">
                <w:txbxContent>
                  <w:p w14:paraId="5168755D" w14:textId="0CC90DBD" w:rsidR="0034203A" w:rsidRDefault="00484A7A">
                    <w:pPr>
                      <w:pStyle w:val="a3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 w:rsidR="00206854">
                      <w:rPr>
                        <w:rFonts w:ascii="Times New Roman"/>
                        <w:noProof/>
                        <w:spacing w:val="-10"/>
                      </w:rPr>
                      <w:t>3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17B5" w14:textId="77777777" w:rsidR="009844B2" w:rsidRDefault="009844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0F243" w14:textId="77777777" w:rsidR="004B1D2C" w:rsidRDefault="004B1D2C">
      <w:r>
        <w:separator/>
      </w:r>
    </w:p>
  </w:footnote>
  <w:footnote w:type="continuationSeparator" w:id="0">
    <w:p w14:paraId="08BA2B05" w14:textId="77777777" w:rsidR="004B1D2C" w:rsidRDefault="004B1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EB12" w14:textId="77777777" w:rsidR="009844B2" w:rsidRDefault="009844B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16B4" w14:textId="54A033C8" w:rsidR="0034203A" w:rsidRDefault="009844B2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0EF5E85" wp14:editId="261D54DC">
              <wp:simplePos x="0" y="0"/>
              <wp:positionH relativeFrom="margin">
                <wp:align>center</wp:align>
              </wp:positionH>
              <wp:positionV relativeFrom="paragraph">
                <wp:posOffset>-12065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E047031" w14:textId="77777777" w:rsidR="009844B2" w:rsidRPr="004A249B" w:rsidRDefault="009844B2" w:rsidP="009844B2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</w:t>
                          </w: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EF5E85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margin-left:0;margin-top:-.95pt;width:163.3pt;height:59.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" strokecolor="#d8d8d8 [2732]">
              <v:textbox>
                <w:txbxContent>
                  <w:p w14:paraId="1E047031" w14:textId="77777777" w:rsidR="009844B2" w:rsidRPr="004A249B" w:rsidRDefault="009844B2" w:rsidP="009844B2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</w:t>
                    </w: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94B189B" wp14:editId="4B2962F2">
              <wp:simplePos x="0" y="0"/>
              <wp:positionH relativeFrom="margin">
                <wp:align>center</wp:align>
              </wp:positionH>
              <wp:positionV relativeFrom="topMargin">
                <wp:posOffset>911225</wp:posOffset>
              </wp:positionV>
              <wp:extent cx="1323975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397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42A28E" w14:textId="3D615123" w:rsidR="0034203A" w:rsidRPr="00484A7A" w:rsidRDefault="00484A7A">
                          <w:pPr>
                            <w:spacing w:line="280" w:lineRule="exact"/>
                            <w:ind w:left="20"/>
                            <w:rPr>
                              <w:rFonts w:ascii="標楷體" w:eastAsia="標楷體" w:hAnsi="標楷體"/>
                              <w:b/>
                              <w:sz w:val="24"/>
                            </w:rPr>
                          </w:pPr>
                          <w:proofErr w:type="gramStart"/>
                          <w:r w:rsidRPr="00484A7A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環保旅</w:t>
                          </w:r>
                          <w:r w:rsidR="00166C65">
                            <w:rPr>
                              <w:rFonts w:ascii="標楷體" w:eastAsia="標楷體" w:hAnsi="標楷體" w:hint="eastAsia"/>
                              <w:b/>
                              <w:spacing w:val="-1"/>
                              <w:sz w:val="24"/>
                            </w:rPr>
                            <w:t>宿</w:t>
                          </w:r>
                          <w:r w:rsidRPr="00484A7A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申請</w:t>
                          </w:r>
                          <w:proofErr w:type="gramEnd"/>
                          <w:r w:rsidRPr="00484A7A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資料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94B189B" id="Textbox 3" o:spid="_x0000_s1027" type="#_x0000_t202" style="position:absolute;margin-left:0;margin-top:71.75pt;width:104.25pt;height:14pt;z-index:-251657216;visibility:visible;mso-wrap-style:square;mso-width-percent:0;mso-wrap-distance-left:0;mso-wrap-distance-top:0;mso-wrap-distance-right:0;mso-wrap-distance-bottom:0;mso-position-horizontal:center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" filled="f" stroked="f">
              <v:textbox inset="0,0,0,0">
                <w:txbxContent>
                  <w:p w14:paraId="5642A28E" w14:textId="3D615123" w:rsidR="0034203A" w:rsidRPr="00484A7A" w:rsidRDefault="00484A7A">
                    <w:pPr>
                      <w:spacing w:line="280" w:lineRule="exact"/>
                      <w:ind w:left="20"/>
                      <w:rPr>
                        <w:rFonts w:ascii="標楷體" w:eastAsia="標楷體" w:hAnsi="標楷體"/>
                        <w:b/>
                        <w:sz w:val="24"/>
                      </w:rPr>
                    </w:pPr>
                    <w:proofErr w:type="gramStart"/>
                    <w:r w:rsidRPr="00484A7A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環保旅</w:t>
                    </w:r>
                    <w:r w:rsidR="00166C65">
                      <w:rPr>
                        <w:rFonts w:ascii="標楷體" w:eastAsia="標楷體" w:hAnsi="標楷體" w:hint="eastAsia"/>
                        <w:b/>
                        <w:spacing w:val="-1"/>
                        <w:sz w:val="24"/>
                      </w:rPr>
                      <w:t>宿</w:t>
                    </w:r>
                    <w:r w:rsidRPr="00484A7A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申請</w:t>
                    </w:r>
                    <w:proofErr w:type="gramEnd"/>
                    <w:r w:rsidRPr="00484A7A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資料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484A7A"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AE5B01F" wp14:editId="660F2448">
              <wp:simplePos x="0" y="0"/>
              <wp:positionH relativeFrom="page">
                <wp:posOffset>1076960</wp:posOffset>
              </wp:positionH>
              <wp:positionV relativeFrom="page">
                <wp:posOffset>1076959</wp:posOffset>
              </wp:positionV>
              <wp:extent cx="539940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994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99405">
                            <a:moveTo>
                              <a:pt x="0" y="0"/>
                            </a:moveTo>
                            <a:lnTo>
                              <a:pt x="53994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D165B9" id="Graphic 2" o:spid="_x0000_s1026" style="position:absolute;margin-left:84.8pt;margin-top:84.8pt;width:425.15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9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" path="m,l5399405,e" filled="f" strokeweight="1pt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9582" w14:textId="77777777" w:rsidR="009844B2" w:rsidRDefault="009844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24DA2"/>
    <w:multiLevelType w:val="hybridMultilevel"/>
    <w:tmpl w:val="AEF8D868"/>
    <w:lvl w:ilvl="0" w:tplc="93AA6082">
      <w:start w:val="1"/>
      <w:numFmt w:val="taiwaneseCountingThousand"/>
      <w:lvlText w:val="(%1)"/>
      <w:lvlJc w:val="left"/>
      <w:pPr>
        <w:ind w:left="5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7330523A"/>
    <w:multiLevelType w:val="hybridMultilevel"/>
    <w:tmpl w:val="923439B0"/>
    <w:lvl w:ilvl="0" w:tplc="78E0A706">
      <w:start w:val="1"/>
      <w:numFmt w:val="decimal"/>
      <w:lvlText w:val="%1."/>
      <w:lvlJc w:val="left"/>
      <w:pPr>
        <w:ind w:left="341" w:hanging="241"/>
      </w:pPr>
      <w:rPr>
        <w:rFonts w:ascii="SimSun" w:eastAsia="SimSun" w:hAnsi="SimSun" w:cs="SimSun" w:hint="default"/>
        <w:b w:val="0"/>
        <w:bCs w:val="0"/>
        <w:i w:val="0"/>
        <w:iCs w:val="0"/>
        <w:color w:val="3333FF"/>
        <w:spacing w:val="-1"/>
        <w:w w:val="100"/>
        <w:sz w:val="22"/>
        <w:szCs w:val="22"/>
        <w:lang w:val="en-US" w:eastAsia="zh-TW" w:bidi="ar-SA"/>
      </w:rPr>
    </w:lvl>
    <w:lvl w:ilvl="1" w:tplc="2DFCA04E">
      <w:numFmt w:val="bullet"/>
      <w:lvlText w:val="•"/>
      <w:lvlJc w:val="left"/>
      <w:pPr>
        <w:ind w:left="1156" w:hanging="241"/>
      </w:pPr>
      <w:rPr>
        <w:rFonts w:hint="default"/>
        <w:lang w:val="en-US" w:eastAsia="zh-TW" w:bidi="ar-SA"/>
      </w:rPr>
    </w:lvl>
    <w:lvl w:ilvl="2" w:tplc="74403468">
      <w:numFmt w:val="bullet"/>
      <w:lvlText w:val="•"/>
      <w:lvlJc w:val="left"/>
      <w:pPr>
        <w:ind w:left="1973" w:hanging="241"/>
      </w:pPr>
      <w:rPr>
        <w:rFonts w:hint="default"/>
        <w:lang w:val="en-US" w:eastAsia="zh-TW" w:bidi="ar-SA"/>
      </w:rPr>
    </w:lvl>
    <w:lvl w:ilvl="3" w:tplc="EA82FC4C">
      <w:numFmt w:val="bullet"/>
      <w:lvlText w:val="•"/>
      <w:lvlJc w:val="left"/>
      <w:pPr>
        <w:ind w:left="2789" w:hanging="241"/>
      </w:pPr>
      <w:rPr>
        <w:rFonts w:hint="default"/>
        <w:lang w:val="en-US" w:eastAsia="zh-TW" w:bidi="ar-SA"/>
      </w:rPr>
    </w:lvl>
    <w:lvl w:ilvl="4" w:tplc="7A4AC85E">
      <w:numFmt w:val="bullet"/>
      <w:lvlText w:val="•"/>
      <w:lvlJc w:val="left"/>
      <w:pPr>
        <w:ind w:left="3606" w:hanging="241"/>
      </w:pPr>
      <w:rPr>
        <w:rFonts w:hint="default"/>
        <w:lang w:val="en-US" w:eastAsia="zh-TW" w:bidi="ar-SA"/>
      </w:rPr>
    </w:lvl>
    <w:lvl w:ilvl="5" w:tplc="6BAE8E44">
      <w:numFmt w:val="bullet"/>
      <w:lvlText w:val="•"/>
      <w:lvlJc w:val="left"/>
      <w:pPr>
        <w:ind w:left="4423" w:hanging="241"/>
      </w:pPr>
      <w:rPr>
        <w:rFonts w:hint="default"/>
        <w:lang w:val="en-US" w:eastAsia="zh-TW" w:bidi="ar-SA"/>
      </w:rPr>
    </w:lvl>
    <w:lvl w:ilvl="6" w:tplc="2EF86290">
      <w:numFmt w:val="bullet"/>
      <w:lvlText w:val="•"/>
      <w:lvlJc w:val="left"/>
      <w:pPr>
        <w:ind w:left="5239" w:hanging="241"/>
      </w:pPr>
      <w:rPr>
        <w:rFonts w:hint="default"/>
        <w:lang w:val="en-US" w:eastAsia="zh-TW" w:bidi="ar-SA"/>
      </w:rPr>
    </w:lvl>
    <w:lvl w:ilvl="7" w:tplc="96944BBE">
      <w:numFmt w:val="bullet"/>
      <w:lvlText w:val="•"/>
      <w:lvlJc w:val="left"/>
      <w:pPr>
        <w:ind w:left="6056" w:hanging="241"/>
      </w:pPr>
      <w:rPr>
        <w:rFonts w:hint="default"/>
        <w:lang w:val="en-US" w:eastAsia="zh-TW" w:bidi="ar-SA"/>
      </w:rPr>
    </w:lvl>
    <w:lvl w:ilvl="8" w:tplc="26E80D32">
      <w:numFmt w:val="bullet"/>
      <w:lvlText w:val="•"/>
      <w:lvlJc w:val="left"/>
      <w:pPr>
        <w:ind w:left="6873" w:hanging="241"/>
      </w:pPr>
      <w:rPr>
        <w:rFonts w:hint="default"/>
        <w:lang w:val="en-US" w:eastAsia="zh-TW" w:bidi="ar-SA"/>
      </w:rPr>
    </w:lvl>
  </w:abstractNum>
  <w:abstractNum w:abstractNumId="2" w15:restartNumberingAfterBreak="0">
    <w:nsid w:val="770A0E44"/>
    <w:multiLevelType w:val="hybridMultilevel"/>
    <w:tmpl w:val="72AA862C"/>
    <w:lvl w:ilvl="0" w:tplc="EB409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15675978">
    <w:abstractNumId w:val="1"/>
  </w:num>
  <w:num w:numId="2" w16cid:durableId="1173181255">
    <w:abstractNumId w:val="0"/>
  </w:num>
  <w:num w:numId="3" w16cid:durableId="1827741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03A"/>
    <w:rsid w:val="000B28B4"/>
    <w:rsid w:val="001374B1"/>
    <w:rsid w:val="00166C65"/>
    <w:rsid w:val="00206854"/>
    <w:rsid w:val="00262418"/>
    <w:rsid w:val="0034203A"/>
    <w:rsid w:val="00475E74"/>
    <w:rsid w:val="00484A7A"/>
    <w:rsid w:val="004B1D2C"/>
    <w:rsid w:val="005004AA"/>
    <w:rsid w:val="00506D19"/>
    <w:rsid w:val="006E70AD"/>
    <w:rsid w:val="007F1DE3"/>
    <w:rsid w:val="009844B2"/>
    <w:rsid w:val="00B030FF"/>
    <w:rsid w:val="00C0369B"/>
    <w:rsid w:val="00C6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849943"/>
  <w15:docId w15:val="{6B2CF2A0-D6C5-4CE8-BD94-14902079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link w:val="a5"/>
    <w:uiPriority w:val="10"/>
    <w:qFormat/>
    <w:pPr>
      <w:spacing w:before="110"/>
      <w:ind w:left="1221" w:right="554" w:hanging="1121"/>
    </w:pPr>
    <w:rPr>
      <w:rFonts w:ascii="微軟正黑體" w:eastAsia="微軟正黑體" w:hAnsi="微軟正黑體" w:cs="微軟正黑體"/>
      <w:b/>
      <w:bCs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484A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84A7A"/>
    <w:rPr>
      <w:rFonts w:ascii="SimSun" w:eastAsia="SimSun" w:hAnsi="SimSun" w:cs="SimSun"/>
      <w:sz w:val="20"/>
      <w:szCs w:val="20"/>
      <w:lang w:eastAsia="zh-TW"/>
    </w:rPr>
  </w:style>
  <w:style w:type="paragraph" w:styleId="a9">
    <w:name w:val="footer"/>
    <w:basedOn w:val="a"/>
    <w:link w:val="aa"/>
    <w:uiPriority w:val="99"/>
    <w:unhideWhenUsed/>
    <w:rsid w:val="00484A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84A7A"/>
    <w:rPr>
      <w:rFonts w:ascii="SimSun" w:eastAsia="SimSun" w:hAnsi="SimSun" w:cs="SimSun"/>
      <w:sz w:val="20"/>
      <w:szCs w:val="20"/>
      <w:lang w:eastAsia="zh-TW"/>
    </w:rPr>
  </w:style>
  <w:style w:type="character" w:customStyle="1" w:styleId="a5">
    <w:name w:val="標題 字元"/>
    <w:basedOn w:val="a0"/>
    <w:link w:val="a4"/>
    <w:uiPriority w:val="10"/>
    <w:rsid w:val="00475E74"/>
    <w:rPr>
      <w:rFonts w:ascii="微軟正黑體" w:eastAsia="微軟正黑體" w:hAnsi="微軟正黑體" w:cs="微軟正黑體"/>
      <w:b/>
      <w:bCs/>
      <w:sz w:val="28"/>
      <w:szCs w:val="28"/>
      <w:lang w:eastAsia="zh-TW"/>
    </w:rPr>
  </w:style>
  <w:style w:type="table" w:styleId="ab">
    <w:name w:val="Table Grid"/>
    <w:basedOn w:val="a1"/>
    <w:uiPriority w:val="39"/>
    <w:rsid w:val="0047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趙翊軒(lofferent)</dc:creator>
  <cp:lastModifiedBy>環資國際 Office 181-185(10903)</cp:lastModifiedBy>
  <cp:revision>6</cp:revision>
  <dcterms:created xsi:type="dcterms:W3CDTF">2025-06-30T04:38:00Z</dcterms:created>
  <dcterms:modified xsi:type="dcterms:W3CDTF">2025-07-10T09:45:00Z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2025-06-26T00:00:00Z</vt:filetime>
  </property>
  <property fmtid="{D5CDD505-2E9C-101B-9397-08002B2CF9AE}" pid="5" name="Producer">
    <vt:lpwstr>適用於 Microsoft 365 的 Microsoft® Word</vt:lpwstr>
  </property>
</Properties>
</file>