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7036" w14:textId="619F7AA5" w:rsidR="008974BE" w:rsidRDefault="0017005F" w:rsidP="008974BE">
      <w:pPr>
        <w:spacing w:line="440" w:lineRule="exact"/>
        <w:jc w:val="center"/>
        <w:rPr>
          <w:rFonts w:ascii="標楷體" w:eastAsia="標楷體" w:hAnsi="標楷體"/>
          <w:b/>
          <w:bCs/>
          <w:sz w:val="36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2"/>
        </w:rPr>
        <w:t>○○</w:t>
      </w:r>
      <w:r w:rsidR="0047168A">
        <w:rPr>
          <w:rFonts w:ascii="標楷體" w:eastAsia="標楷體" w:hAnsi="標楷體" w:hint="eastAsia"/>
          <w:b/>
          <w:bCs/>
          <w:sz w:val="36"/>
          <w:szCs w:val="32"/>
        </w:rPr>
        <w:t>股份有限公司</w:t>
      </w:r>
    </w:p>
    <w:p w14:paraId="1E73EF8C" w14:textId="74187973" w:rsidR="009B5A79" w:rsidRPr="0047168A" w:rsidRDefault="00D807E8" w:rsidP="0047168A">
      <w:pPr>
        <w:spacing w:afterLines="50" w:after="180" w:line="440" w:lineRule="exact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76278D">
        <w:rPr>
          <w:rFonts w:ascii="標楷體" w:eastAsia="標楷體" w:hAnsi="標楷體" w:hint="eastAsia"/>
          <w:b/>
          <w:bCs/>
          <w:sz w:val="36"/>
          <w:szCs w:val="32"/>
        </w:rPr>
        <w:t>環境</w:t>
      </w:r>
      <w:r w:rsidR="004B085C" w:rsidRPr="0076278D">
        <w:rPr>
          <w:rFonts w:ascii="標楷體" w:eastAsia="標楷體" w:hAnsi="標楷體" w:hint="eastAsia"/>
          <w:b/>
          <w:bCs/>
          <w:sz w:val="36"/>
          <w:szCs w:val="32"/>
        </w:rPr>
        <w:t>管理</w:t>
      </w:r>
      <w:r w:rsidR="00E37D68" w:rsidRPr="0076278D">
        <w:rPr>
          <w:rFonts w:ascii="標楷體" w:eastAsia="標楷體" w:hAnsi="標楷體" w:hint="eastAsia"/>
          <w:b/>
          <w:bCs/>
          <w:sz w:val="36"/>
          <w:szCs w:val="32"/>
        </w:rPr>
        <w:t>政策及</w:t>
      </w:r>
      <w:r w:rsidRPr="0076278D">
        <w:rPr>
          <w:rFonts w:ascii="標楷體" w:eastAsia="標楷體" w:hAnsi="標楷體" w:hint="eastAsia"/>
          <w:b/>
          <w:bCs/>
          <w:sz w:val="36"/>
          <w:szCs w:val="32"/>
        </w:rPr>
        <w:t>行動計畫</w:t>
      </w:r>
    </w:p>
    <w:p w14:paraId="5B7C0826" w14:textId="2FC472C6" w:rsidR="005F124A" w:rsidRPr="0047168A" w:rsidRDefault="005F124A" w:rsidP="0047168A">
      <w:pPr>
        <w:spacing w:beforeLines="100" w:before="360" w:line="44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47168A">
        <w:rPr>
          <w:rFonts w:ascii="標楷體" w:eastAsia="標楷體" w:hAnsi="標楷體" w:hint="eastAsia"/>
          <w:b/>
          <w:bCs/>
          <w:sz w:val="32"/>
          <w:szCs w:val="32"/>
        </w:rPr>
        <w:t>【環境管理政策】</w:t>
      </w:r>
    </w:p>
    <w:p w14:paraId="03ABA9E9" w14:textId="2341A52E" w:rsidR="00F31E52" w:rsidRDefault="00F31E52" w:rsidP="00F31E52">
      <w:pPr>
        <w:spacing w:line="440" w:lineRule="exact"/>
        <w:ind w:leftChars="-5" w:left="-12" w:firstLineChars="4" w:firstLine="10"/>
        <w:rPr>
          <w:rFonts w:ascii="標楷體" w:eastAsia="標楷體" w:hAnsi="標楷體"/>
          <w:sz w:val="26"/>
          <w:szCs w:val="26"/>
        </w:rPr>
      </w:pPr>
      <w:r w:rsidRPr="00CE4D49">
        <w:rPr>
          <w:rFonts w:ascii="標楷體" w:eastAsia="標楷體" w:hAnsi="標楷體" w:hint="eastAsia"/>
          <w:b/>
          <w:bCs/>
          <w:sz w:val="26"/>
          <w:szCs w:val="26"/>
        </w:rPr>
        <w:t>1.宣導倡議：</w:t>
      </w:r>
      <w:r w:rsidRPr="00CE4D49">
        <w:rPr>
          <w:rFonts w:ascii="標楷體" w:eastAsia="標楷體" w:hAnsi="標楷體" w:hint="eastAsia"/>
          <w:sz w:val="26"/>
          <w:szCs w:val="26"/>
        </w:rPr>
        <w:t>增進員工節省資源與環境保護意識，共創永續</w:t>
      </w:r>
      <w:r>
        <w:rPr>
          <w:rFonts w:ascii="標楷體" w:eastAsia="標楷體" w:hAnsi="標楷體" w:hint="eastAsia"/>
          <w:sz w:val="26"/>
          <w:szCs w:val="26"/>
        </w:rPr>
        <w:t>未來</w:t>
      </w:r>
      <w:r w:rsidR="001A60CE">
        <w:rPr>
          <w:rFonts w:ascii="標楷體" w:eastAsia="標楷體" w:hAnsi="標楷體" w:hint="eastAsia"/>
          <w:sz w:val="26"/>
          <w:szCs w:val="26"/>
        </w:rPr>
        <w:t>。</w:t>
      </w:r>
    </w:p>
    <w:p w14:paraId="6BA2036B" w14:textId="77777777" w:rsidR="00F31E52" w:rsidRPr="005C62B5" w:rsidRDefault="00F31E52" w:rsidP="00F31E52">
      <w:pPr>
        <w:spacing w:line="440" w:lineRule="exact"/>
        <w:ind w:leftChars="-5" w:left="-12" w:firstLineChars="4" w:firstLine="1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6"/>
          <w:szCs w:val="26"/>
        </w:rPr>
        <w:t>2.環境管理：</w:t>
      </w:r>
      <w:r>
        <w:rPr>
          <w:rFonts w:ascii="標楷體" w:eastAsia="標楷體" w:hAnsi="標楷體" w:hint="eastAsia"/>
          <w:sz w:val="26"/>
          <w:szCs w:val="26"/>
        </w:rPr>
        <w:t>進行館內場所之相關檢測，以提供優質良好的環境。</w:t>
      </w:r>
    </w:p>
    <w:p w14:paraId="416A0D6B" w14:textId="77777777" w:rsidR="00F31E52" w:rsidRPr="00CE4D49" w:rsidRDefault="00F31E52" w:rsidP="00F31E52">
      <w:pPr>
        <w:spacing w:line="440" w:lineRule="exact"/>
        <w:ind w:leftChars="-5" w:left="-12" w:rightChars="-82" w:right="-197" w:firstLineChars="4" w:firstLine="10"/>
        <w:rPr>
          <w:rFonts w:ascii="標楷體" w:eastAsia="標楷體" w:hAnsi="標楷體"/>
          <w:b/>
          <w:bCs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6"/>
          <w:szCs w:val="26"/>
        </w:rPr>
        <w:t>3</w:t>
      </w:r>
      <w:r w:rsidRPr="00CE4D49">
        <w:rPr>
          <w:rFonts w:ascii="標楷體" w:eastAsia="標楷體" w:hAnsi="標楷體" w:hint="eastAsia"/>
          <w:b/>
          <w:bCs/>
          <w:sz w:val="26"/>
          <w:szCs w:val="26"/>
        </w:rPr>
        <w:t>.節</w:t>
      </w:r>
      <w:r>
        <w:rPr>
          <w:rFonts w:ascii="標楷體" w:eastAsia="標楷體" w:hAnsi="標楷體" w:hint="eastAsia"/>
          <w:b/>
          <w:bCs/>
          <w:sz w:val="26"/>
          <w:szCs w:val="26"/>
        </w:rPr>
        <w:t>電省水</w:t>
      </w:r>
      <w:r w:rsidRPr="00CE4D49">
        <w:rPr>
          <w:rFonts w:ascii="標楷體" w:eastAsia="標楷體" w:hAnsi="標楷體" w:hint="eastAsia"/>
          <w:b/>
          <w:bCs/>
          <w:sz w:val="26"/>
          <w:szCs w:val="26"/>
        </w:rPr>
        <w:t>：</w:t>
      </w:r>
      <w:r w:rsidRPr="00CE4D49">
        <w:rPr>
          <w:rFonts w:ascii="標楷體" w:eastAsia="標楷體" w:hAnsi="標楷體" w:hint="eastAsia"/>
          <w:sz w:val="26"/>
          <w:szCs w:val="26"/>
        </w:rPr>
        <w:t>能</w:t>
      </w:r>
      <w:r>
        <w:rPr>
          <w:rFonts w:ascii="標楷體" w:eastAsia="標楷體" w:hAnsi="標楷體" w:hint="eastAsia"/>
          <w:sz w:val="26"/>
          <w:szCs w:val="26"/>
        </w:rPr>
        <w:t>、</w:t>
      </w:r>
      <w:r w:rsidRPr="00CE4D49">
        <w:rPr>
          <w:rFonts w:ascii="標楷體" w:eastAsia="標楷體" w:hAnsi="標楷體" w:hint="eastAsia"/>
          <w:sz w:val="26"/>
          <w:szCs w:val="26"/>
        </w:rPr>
        <w:t>資源使用分類管理，落實節約能源、節省資源措施。</w:t>
      </w:r>
    </w:p>
    <w:p w14:paraId="1C918AEE" w14:textId="77777777" w:rsidR="00F31E52" w:rsidRPr="00CE4D49" w:rsidRDefault="00F31E52" w:rsidP="00F31E52">
      <w:pPr>
        <w:spacing w:line="440" w:lineRule="exact"/>
        <w:ind w:leftChars="-5" w:left="-12" w:firstLineChars="4" w:firstLine="10"/>
        <w:rPr>
          <w:rFonts w:ascii="標楷體" w:eastAsia="標楷體" w:hAnsi="標楷體"/>
          <w:b/>
          <w:bCs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6"/>
          <w:szCs w:val="26"/>
        </w:rPr>
        <w:t>4</w:t>
      </w:r>
      <w:r w:rsidRPr="00CE4D49">
        <w:rPr>
          <w:rFonts w:ascii="標楷體" w:eastAsia="標楷體" w:hAnsi="標楷體" w:hint="eastAsia"/>
          <w:b/>
          <w:bCs/>
          <w:sz w:val="26"/>
          <w:szCs w:val="26"/>
        </w:rPr>
        <w:t>.源頭減量：</w:t>
      </w:r>
      <w:r w:rsidRPr="00CE4D49">
        <w:rPr>
          <w:rFonts w:ascii="標楷體" w:eastAsia="標楷體" w:hAnsi="標楷體" w:hint="eastAsia"/>
          <w:sz w:val="26"/>
          <w:szCs w:val="26"/>
        </w:rPr>
        <w:t>由源頭管理，以達廢棄物減量，資源循環再利用。</w:t>
      </w:r>
    </w:p>
    <w:p w14:paraId="168B83C3" w14:textId="77777777" w:rsidR="00F31E52" w:rsidRPr="00CE4D49" w:rsidRDefault="00F31E52" w:rsidP="00F31E52">
      <w:pPr>
        <w:spacing w:line="440" w:lineRule="exact"/>
        <w:ind w:leftChars="-5" w:left="-12" w:rightChars="-142" w:right="-341" w:firstLineChars="4" w:firstLine="10"/>
        <w:rPr>
          <w:rFonts w:ascii="標楷體" w:eastAsia="標楷體" w:hAnsi="標楷體"/>
          <w:b/>
          <w:bCs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6"/>
          <w:szCs w:val="26"/>
        </w:rPr>
        <w:t>5</w:t>
      </w:r>
      <w:r w:rsidRPr="00CE4D49">
        <w:rPr>
          <w:rFonts w:ascii="標楷體" w:eastAsia="標楷體" w:hAnsi="標楷體" w:hint="eastAsia"/>
          <w:b/>
          <w:bCs/>
          <w:sz w:val="26"/>
          <w:szCs w:val="26"/>
        </w:rPr>
        <w:t>.綠色採購：</w:t>
      </w:r>
      <w:r w:rsidRPr="00CE4D49">
        <w:rPr>
          <w:rFonts w:ascii="標楷體" w:eastAsia="標楷體" w:hAnsi="標楷體" w:hint="eastAsia"/>
          <w:sz w:val="26"/>
          <w:szCs w:val="26"/>
        </w:rPr>
        <w:t>優先選用綠色產品，降低環境衝擊，促進綠色經濟循環。</w:t>
      </w:r>
    </w:p>
    <w:p w14:paraId="29AC5BE5" w14:textId="60B98AA0" w:rsidR="00D13BFE" w:rsidRPr="0047168A" w:rsidRDefault="00D13BFE" w:rsidP="0047168A">
      <w:pPr>
        <w:spacing w:beforeLines="100" w:before="360" w:line="44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47168A">
        <w:rPr>
          <w:rFonts w:ascii="標楷體" w:eastAsia="標楷體" w:hAnsi="標楷體" w:hint="eastAsia"/>
          <w:b/>
          <w:bCs/>
          <w:sz w:val="32"/>
          <w:szCs w:val="32"/>
        </w:rPr>
        <w:t>【行動計畫】</w:t>
      </w:r>
    </w:p>
    <w:tbl>
      <w:tblPr>
        <w:tblStyle w:val="a3"/>
        <w:tblW w:w="10910" w:type="dxa"/>
        <w:jc w:val="center"/>
        <w:tblLook w:val="04A0" w:firstRow="1" w:lastRow="0" w:firstColumn="1" w:lastColumn="0" w:noHBand="0" w:noVBand="1"/>
      </w:tblPr>
      <w:tblGrid>
        <w:gridCol w:w="1460"/>
        <w:gridCol w:w="6048"/>
        <w:gridCol w:w="1701"/>
        <w:gridCol w:w="1701"/>
      </w:tblGrid>
      <w:tr w:rsidR="005F124A" w:rsidRPr="0047168A" w14:paraId="59914AAF" w14:textId="77777777" w:rsidTr="0047168A">
        <w:trPr>
          <w:trHeight w:val="437"/>
          <w:jc w:val="center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53E4B89A" w14:textId="77777777" w:rsidR="005F124A" w:rsidRPr="0047168A" w:rsidRDefault="005F124A" w:rsidP="00D13BFE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執行內容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88ABC32" w14:textId="77777777" w:rsidR="005F124A" w:rsidRPr="0047168A" w:rsidRDefault="005F124A" w:rsidP="00D13BFE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執行單位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D62923F" w14:textId="77777777" w:rsidR="005F124A" w:rsidRPr="0047168A" w:rsidRDefault="005F124A" w:rsidP="00D13BFE">
            <w:pPr>
              <w:spacing w:line="440" w:lineRule="exact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檢查單位</w:t>
            </w:r>
          </w:p>
        </w:tc>
      </w:tr>
      <w:tr w:rsidR="005F124A" w:rsidRPr="0047168A" w14:paraId="34A2F71B" w14:textId="77777777" w:rsidTr="0047168A">
        <w:trPr>
          <w:trHeight w:val="1114"/>
          <w:jc w:val="center"/>
        </w:trPr>
        <w:tc>
          <w:tcPr>
            <w:tcW w:w="1460" w:type="dxa"/>
            <w:vAlign w:val="center"/>
          </w:tcPr>
          <w:p w14:paraId="0CDBBFB6" w14:textId="1B4345C9" w:rsidR="005F124A" w:rsidRPr="0047168A" w:rsidRDefault="00D13BFE" w:rsidP="0047168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宣導倡議</w:t>
            </w:r>
          </w:p>
        </w:tc>
        <w:tc>
          <w:tcPr>
            <w:tcW w:w="6048" w:type="dxa"/>
            <w:vAlign w:val="center"/>
          </w:tcPr>
          <w:p w14:paraId="3F5444AE" w14:textId="77777777" w:rsidR="005F124A" w:rsidRPr="0017005F" w:rsidRDefault="00D13BFE" w:rsidP="0047168A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1.每年針對全體員工至少安排1次定期或不定期之環境保護教育訓練課程。</w:t>
            </w:r>
          </w:p>
          <w:p w14:paraId="2132E9E8" w14:textId="4EF47486" w:rsidR="00D13BFE" w:rsidRPr="0017005F" w:rsidRDefault="00D13BFE" w:rsidP="0047168A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2.宣導推廣環保知識</w:t>
            </w:r>
            <w:r w:rsidR="009B5A79"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，並定期或不定期參與地方或</w:t>
            </w:r>
            <w:r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公益</w:t>
            </w:r>
            <w:r w:rsidR="009B5A79"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等相關</w:t>
            </w:r>
            <w:r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活動</w:t>
            </w:r>
            <w:r w:rsidR="009B5A79"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。</w:t>
            </w:r>
          </w:p>
        </w:tc>
        <w:tc>
          <w:tcPr>
            <w:tcW w:w="1701" w:type="dxa"/>
          </w:tcPr>
          <w:p w14:paraId="3944224D" w14:textId="79C2E396" w:rsidR="008974BE" w:rsidRPr="0047168A" w:rsidRDefault="008974BE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5E4C695" w14:textId="3E310613" w:rsidR="005F124A" w:rsidRPr="0047168A" w:rsidRDefault="005F124A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31FC" w:rsidRPr="0047168A" w14:paraId="0682B168" w14:textId="77777777" w:rsidTr="0047168A">
        <w:trPr>
          <w:trHeight w:val="1114"/>
          <w:jc w:val="center"/>
        </w:trPr>
        <w:tc>
          <w:tcPr>
            <w:tcW w:w="1460" w:type="dxa"/>
            <w:vAlign w:val="center"/>
          </w:tcPr>
          <w:p w14:paraId="6F4A459E" w14:textId="631E0D99" w:rsidR="00F431FC" w:rsidRPr="0047168A" w:rsidRDefault="00F431FC" w:rsidP="0047168A">
            <w:pPr>
              <w:spacing w:line="44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環境管理</w:t>
            </w:r>
          </w:p>
        </w:tc>
        <w:tc>
          <w:tcPr>
            <w:tcW w:w="6048" w:type="dxa"/>
            <w:vAlign w:val="center"/>
          </w:tcPr>
          <w:p w14:paraId="0ACECA8F" w14:textId="0752B7A9" w:rsidR="00F431FC" w:rsidRPr="0017005F" w:rsidRDefault="00F431FC" w:rsidP="0047168A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color w:val="3333FF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1.每年定期進行場所內二氧化碳及真菌檢測，並符合「室內空氣品質標準」之標準值。</w:t>
            </w:r>
          </w:p>
          <w:p w14:paraId="0F5D9E76" w14:textId="0033A1D1" w:rsidR="00F431FC" w:rsidRPr="0017005F" w:rsidRDefault="00F431FC" w:rsidP="0047168A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2.每年針對水冷式空調系統</w:t>
            </w:r>
            <w:r w:rsidR="0064525B" w:rsidRPr="0017005F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之冷卻中之退伍軍人菌檢測。</w:t>
            </w:r>
          </w:p>
        </w:tc>
        <w:tc>
          <w:tcPr>
            <w:tcW w:w="1701" w:type="dxa"/>
          </w:tcPr>
          <w:p w14:paraId="1594C340" w14:textId="11F8FFE7" w:rsidR="00F431FC" w:rsidRPr="0047168A" w:rsidRDefault="00F431FC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7133270" w14:textId="44A1E5C8" w:rsidR="00F431FC" w:rsidRPr="0047168A" w:rsidRDefault="00F431FC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31E52" w:rsidRPr="0047168A" w14:paraId="3432600E" w14:textId="77777777" w:rsidTr="0047168A">
        <w:trPr>
          <w:trHeight w:val="1617"/>
          <w:jc w:val="center"/>
        </w:trPr>
        <w:tc>
          <w:tcPr>
            <w:tcW w:w="1460" w:type="dxa"/>
            <w:vAlign w:val="center"/>
          </w:tcPr>
          <w:p w14:paraId="237F66B0" w14:textId="41096867" w:rsidR="00F31E52" w:rsidRPr="0047168A" w:rsidRDefault="00F31E52" w:rsidP="00F31E52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E4D49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節</w:t>
            </w: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電省水</w:t>
            </w:r>
          </w:p>
        </w:tc>
        <w:tc>
          <w:tcPr>
            <w:tcW w:w="6048" w:type="dxa"/>
            <w:vAlign w:val="center"/>
          </w:tcPr>
          <w:p w14:paraId="4288D533" w14:textId="77777777" w:rsidR="00F31E52" w:rsidRPr="00CE4D49" w:rsidRDefault="00F31E52" w:rsidP="00F31E52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CE4D49">
              <w:rPr>
                <w:rFonts w:ascii="標楷體" w:eastAsia="標楷體" w:hAnsi="標楷體" w:hint="eastAsia"/>
                <w:sz w:val="26"/>
                <w:szCs w:val="26"/>
              </w:rPr>
              <w:t>1.每年進行空調（暖氣與冷氣）及通風、排氣系統之保養與調整。</w:t>
            </w:r>
          </w:p>
          <w:p w14:paraId="6993265B" w14:textId="1667D853" w:rsidR="00F31E52" w:rsidRPr="0017005F" w:rsidRDefault="00F31E52" w:rsidP="00F31E52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CE4D49">
              <w:rPr>
                <w:rFonts w:ascii="標楷體" w:eastAsia="標楷體" w:hAnsi="標楷體" w:hint="eastAsia"/>
                <w:sz w:val="26"/>
                <w:szCs w:val="26"/>
              </w:rPr>
              <w:t>2.每半年進行用水設備（含管線、蓄水池及冷卻水塔等）之保養與調整。</w:t>
            </w:r>
          </w:p>
        </w:tc>
        <w:tc>
          <w:tcPr>
            <w:tcW w:w="1701" w:type="dxa"/>
          </w:tcPr>
          <w:p w14:paraId="4D3368A5" w14:textId="337A33D7" w:rsidR="00F31E52" w:rsidRPr="0047168A" w:rsidRDefault="00F31E52" w:rsidP="00F31E52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84257E2" w14:textId="187DF705" w:rsidR="00F31E52" w:rsidRPr="0047168A" w:rsidRDefault="00F31E52" w:rsidP="00F31E52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974BE" w:rsidRPr="0047168A" w14:paraId="47428D6A" w14:textId="77777777" w:rsidTr="0017005F">
        <w:trPr>
          <w:trHeight w:val="1417"/>
          <w:jc w:val="center"/>
        </w:trPr>
        <w:tc>
          <w:tcPr>
            <w:tcW w:w="1460" w:type="dxa"/>
            <w:vAlign w:val="center"/>
          </w:tcPr>
          <w:p w14:paraId="43D7DFF2" w14:textId="2C43EA03" w:rsidR="008974BE" w:rsidRPr="0047168A" w:rsidRDefault="008974BE" w:rsidP="0047168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源頭減量</w:t>
            </w:r>
          </w:p>
        </w:tc>
        <w:tc>
          <w:tcPr>
            <w:tcW w:w="6048" w:type="dxa"/>
            <w:vAlign w:val="center"/>
          </w:tcPr>
          <w:p w14:paraId="4478ABC6" w14:textId="34FC8E92" w:rsidR="0017005F" w:rsidRPr="0017005F" w:rsidRDefault="0017005F" w:rsidP="0017005F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1.落實垃圾分類及資源回收。</w:t>
            </w:r>
          </w:p>
          <w:p w14:paraId="7B381816" w14:textId="77777777" w:rsidR="0017005F" w:rsidRDefault="0017005F" w:rsidP="0017005F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2.不提供一次用餐具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14:paraId="4BB71729" w14:textId="694A0221" w:rsidR="0017005F" w:rsidRPr="0017005F" w:rsidRDefault="0017005F" w:rsidP="0017005F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3.食材及消耗品不採購過度包裝產品。</w:t>
            </w:r>
          </w:p>
        </w:tc>
        <w:tc>
          <w:tcPr>
            <w:tcW w:w="1701" w:type="dxa"/>
          </w:tcPr>
          <w:p w14:paraId="4A006E57" w14:textId="563FE0AB" w:rsidR="008974BE" w:rsidRPr="0047168A" w:rsidRDefault="008974BE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D95CF68" w14:textId="72237B58" w:rsidR="008974BE" w:rsidRPr="0047168A" w:rsidRDefault="008974BE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8974BE" w:rsidRPr="0047168A" w14:paraId="36ECBC46" w14:textId="77777777" w:rsidTr="0047168A">
        <w:trPr>
          <w:trHeight w:val="1162"/>
          <w:jc w:val="center"/>
        </w:trPr>
        <w:tc>
          <w:tcPr>
            <w:tcW w:w="1460" w:type="dxa"/>
            <w:vAlign w:val="center"/>
          </w:tcPr>
          <w:p w14:paraId="5C401863" w14:textId="209AA135" w:rsidR="008974BE" w:rsidRPr="0047168A" w:rsidRDefault="008974BE" w:rsidP="0047168A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7168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綠色採購</w:t>
            </w:r>
          </w:p>
        </w:tc>
        <w:tc>
          <w:tcPr>
            <w:tcW w:w="6048" w:type="dxa"/>
          </w:tcPr>
          <w:p w14:paraId="1FC6B3F0" w14:textId="4C4A53FF" w:rsidR="0047168A" w:rsidRPr="0017005F" w:rsidRDefault="0047168A" w:rsidP="0047168A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  <w:r w:rsidR="003A3C9A">
              <w:rPr>
                <w:rFonts w:ascii="標楷體" w:eastAsia="標楷體" w:hAnsi="標楷體" w:hint="eastAsia"/>
                <w:sz w:val="26"/>
                <w:szCs w:val="26"/>
              </w:rPr>
              <w:t>不使用保育類食材，</w:t>
            </w: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優先選用在地生產或有機方式種植之食材。</w:t>
            </w:r>
          </w:p>
          <w:p w14:paraId="0D001339" w14:textId="05E29D1D" w:rsidR="008974BE" w:rsidRPr="0017005F" w:rsidRDefault="0047168A" w:rsidP="00FC3D6E">
            <w:pPr>
              <w:spacing w:line="440" w:lineRule="exact"/>
              <w:ind w:left="260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7005F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="008974BE" w:rsidRPr="0017005F">
              <w:rPr>
                <w:rFonts w:ascii="標楷體" w:eastAsia="標楷體" w:hAnsi="標楷體" w:hint="eastAsia"/>
                <w:sz w:val="26"/>
                <w:szCs w:val="26"/>
              </w:rPr>
              <w:t>.辦公用品、清潔劑及其他備品等優先採購綠色標章產品</w:t>
            </w:r>
            <w:r w:rsidR="00FC3D6E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r w:rsidR="00FC3D6E"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且</w:t>
            </w:r>
            <w:r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每年至少</w:t>
            </w:r>
            <w:r w:rsidR="00FC3D6E"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採購</w:t>
            </w:r>
            <w:r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5項綠色產品</w:t>
            </w:r>
            <w:r w:rsidR="00FC3D6E"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，其</w:t>
            </w:r>
            <w:r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個別採購金額比率</w:t>
            </w:r>
            <w:r w:rsidR="00FC3D6E"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應</w:t>
            </w:r>
            <w:r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達</w:t>
            </w:r>
            <w:r w:rsidR="00FC3D6E"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該項目採購總金額</w:t>
            </w:r>
            <w:r w:rsidRPr="00FC3D6E">
              <w:rPr>
                <w:rFonts w:ascii="標楷體" w:eastAsia="標楷體" w:hAnsi="標楷體" w:hint="eastAsia"/>
                <w:color w:val="3333FF"/>
                <w:sz w:val="26"/>
                <w:szCs w:val="26"/>
              </w:rPr>
              <w:t>50%以上。</w:t>
            </w:r>
          </w:p>
        </w:tc>
        <w:tc>
          <w:tcPr>
            <w:tcW w:w="1701" w:type="dxa"/>
          </w:tcPr>
          <w:p w14:paraId="56EE1DFD" w14:textId="3115681B" w:rsidR="008974BE" w:rsidRPr="0047168A" w:rsidRDefault="008974BE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015A2A" w14:textId="6B9AEA24" w:rsidR="008974BE" w:rsidRPr="0047168A" w:rsidRDefault="008974BE" w:rsidP="0047168A">
            <w:pPr>
              <w:spacing w:line="4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01ADB9E7" w14:textId="533CE1D7" w:rsidR="00D807E8" w:rsidRPr="009B5A79" w:rsidRDefault="00F33D22">
      <w:pPr>
        <w:rPr>
          <w:rFonts w:ascii="標楷體" w:eastAsia="標楷體" w:hAnsi="標楷體"/>
          <w:b/>
          <w:bCs/>
          <w:sz w:val="28"/>
          <w:szCs w:val="28"/>
        </w:rPr>
      </w:pPr>
      <w:r w:rsidRPr="009B5A79">
        <w:rPr>
          <w:rFonts w:ascii="標楷體" w:eastAsia="標楷體" w:hAnsi="標楷體" w:hint="eastAsia"/>
          <w:b/>
          <w:bCs/>
          <w:sz w:val="28"/>
          <w:szCs w:val="28"/>
        </w:rPr>
        <w:t>管理者簽署：</w:t>
      </w:r>
    </w:p>
    <w:p w14:paraId="3804649A" w14:textId="32E47C04" w:rsidR="004942B3" w:rsidRDefault="004942B3">
      <w:pPr>
        <w:rPr>
          <w:rFonts w:ascii="標楷體" w:eastAsia="標楷體" w:hAnsi="標楷體"/>
          <w:b/>
          <w:bCs/>
          <w:sz w:val="28"/>
          <w:szCs w:val="28"/>
        </w:rPr>
      </w:pPr>
    </w:p>
    <w:p w14:paraId="505B5764" w14:textId="40A31B16" w:rsidR="0017005F" w:rsidRDefault="00F33D22" w:rsidP="0047168A">
      <w:pPr>
        <w:spacing w:line="440" w:lineRule="atLeast"/>
        <w:jc w:val="right"/>
        <w:rPr>
          <w:rFonts w:ascii="標楷體" w:eastAsia="標楷體" w:hAnsi="標楷體"/>
          <w:b/>
          <w:bCs/>
          <w:sz w:val="28"/>
          <w:szCs w:val="28"/>
        </w:rPr>
      </w:pPr>
      <w:r w:rsidRPr="009B5A79">
        <w:rPr>
          <w:rFonts w:ascii="標楷體" w:eastAsia="標楷體" w:hAnsi="標楷體" w:hint="eastAsia"/>
          <w:b/>
          <w:bCs/>
          <w:sz w:val="28"/>
          <w:szCs w:val="28"/>
        </w:rPr>
        <w:t>日期：</w:t>
      </w:r>
      <w:r w:rsidR="0047168A">
        <w:rPr>
          <w:rFonts w:ascii="標楷體" w:eastAsia="標楷體" w:hAnsi="標楷體" w:hint="eastAsia"/>
          <w:b/>
          <w:bCs/>
          <w:sz w:val="28"/>
          <w:szCs w:val="28"/>
        </w:rPr>
        <w:t xml:space="preserve">　　</w:t>
      </w:r>
      <w:r w:rsidRPr="009B5A79">
        <w:rPr>
          <w:rFonts w:ascii="標楷體" w:eastAsia="標楷體" w:hAnsi="標楷體" w:hint="eastAsia"/>
          <w:b/>
          <w:bCs/>
          <w:sz w:val="28"/>
          <w:szCs w:val="28"/>
        </w:rPr>
        <w:t>年</w:t>
      </w:r>
      <w:r w:rsidR="0047168A">
        <w:rPr>
          <w:rFonts w:ascii="標楷體" w:eastAsia="標楷體" w:hAnsi="標楷體" w:hint="eastAsia"/>
          <w:b/>
          <w:bCs/>
          <w:sz w:val="28"/>
          <w:szCs w:val="28"/>
        </w:rPr>
        <w:t xml:space="preserve">　　</w:t>
      </w:r>
      <w:r w:rsidRPr="009B5A79">
        <w:rPr>
          <w:rFonts w:ascii="標楷體" w:eastAsia="標楷體" w:hAnsi="標楷體" w:hint="eastAsia"/>
          <w:b/>
          <w:bCs/>
          <w:sz w:val="28"/>
          <w:szCs w:val="28"/>
        </w:rPr>
        <w:t>月</w:t>
      </w:r>
      <w:r w:rsidR="0047168A">
        <w:rPr>
          <w:rFonts w:ascii="標楷體" w:eastAsia="標楷體" w:hAnsi="標楷體" w:hint="eastAsia"/>
          <w:b/>
          <w:bCs/>
          <w:sz w:val="28"/>
          <w:szCs w:val="28"/>
        </w:rPr>
        <w:t xml:space="preserve">　　</w:t>
      </w:r>
      <w:r w:rsidRPr="009B5A79">
        <w:rPr>
          <w:rFonts w:ascii="標楷體" w:eastAsia="標楷體" w:hAnsi="標楷體" w:hint="eastAsia"/>
          <w:b/>
          <w:bCs/>
          <w:sz w:val="28"/>
          <w:szCs w:val="28"/>
        </w:rPr>
        <w:t>日</w:t>
      </w:r>
    </w:p>
    <w:p w14:paraId="3E557241" w14:textId="77777777" w:rsidR="0017005F" w:rsidRPr="00CF5ADA" w:rsidRDefault="0017005F" w:rsidP="0017005F">
      <w:pPr>
        <w:widowControl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bCs/>
          <w:sz w:val="28"/>
          <w:szCs w:val="28"/>
        </w:rPr>
        <w:br w:type="page"/>
      </w:r>
      <w:r w:rsidRPr="00CF5AD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範本使用說明（初稿建立後本段文字請移除）：</w:t>
      </w:r>
    </w:p>
    <w:p w14:paraId="45185BA9" w14:textId="574B0A33" w:rsidR="0017005F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1.行動計畫的執行內容</w:t>
      </w:r>
      <w:r w:rsidR="002563BC">
        <w:rPr>
          <w:rFonts w:ascii="標楷體" w:eastAsia="標楷體" w:hAnsi="標楷體" w:hint="eastAsia"/>
          <w:sz w:val="28"/>
          <w:szCs w:val="28"/>
        </w:rPr>
        <w:t>僅先列上一定要有的項目</w:t>
      </w:r>
      <w:r w:rsidRPr="00CF5ADA">
        <w:rPr>
          <w:rFonts w:ascii="標楷體" w:eastAsia="標楷體" w:hAnsi="標楷體" w:hint="eastAsia"/>
          <w:sz w:val="28"/>
          <w:szCs w:val="28"/>
        </w:rPr>
        <w:t>，</w:t>
      </w:r>
      <w:r w:rsidR="0017005F" w:rsidRPr="00CF5ADA">
        <w:rPr>
          <w:rFonts w:ascii="標楷體" w:eastAsia="標楷體" w:hAnsi="標楷體" w:hint="eastAsia"/>
          <w:sz w:val="28"/>
          <w:szCs w:val="28"/>
        </w:rPr>
        <w:t>可</w:t>
      </w:r>
      <w:r w:rsidRPr="00CF5ADA">
        <w:rPr>
          <w:rFonts w:ascii="標楷體" w:eastAsia="標楷體" w:hAnsi="標楷體" w:hint="eastAsia"/>
          <w:sz w:val="28"/>
          <w:szCs w:val="28"/>
        </w:rPr>
        <w:t>再</w:t>
      </w:r>
      <w:r w:rsidR="0017005F" w:rsidRPr="00CF5ADA">
        <w:rPr>
          <w:rFonts w:ascii="標楷體" w:eastAsia="標楷體" w:hAnsi="標楷體" w:hint="eastAsia"/>
          <w:sz w:val="28"/>
          <w:szCs w:val="28"/>
        </w:rPr>
        <w:t>依實際情形與執行規劃</w:t>
      </w:r>
      <w:r w:rsidR="002563BC">
        <w:rPr>
          <w:rFonts w:ascii="標楷體" w:eastAsia="標楷體" w:hAnsi="標楷體" w:hint="eastAsia"/>
          <w:sz w:val="28"/>
          <w:szCs w:val="28"/>
        </w:rPr>
        <w:t>增加其他項目</w:t>
      </w:r>
      <w:r w:rsidRPr="00CF5ADA">
        <w:rPr>
          <w:rFonts w:ascii="標楷體" w:eastAsia="標楷體" w:hAnsi="標楷體" w:hint="eastAsia"/>
          <w:sz w:val="28"/>
          <w:szCs w:val="28"/>
        </w:rPr>
        <w:t>。</w:t>
      </w:r>
    </w:p>
    <w:p w14:paraId="7E449602" w14:textId="1AA5FEF7" w:rsidR="00CF5ADA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2.如預計申請</w:t>
      </w:r>
      <w:r w:rsidRPr="00CF5ADA">
        <w:rPr>
          <w:rFonts w:ascii="標楷體" w:eastAsia="標楷體" w:hAnsi="標楷體" w:hint="eastAsia"/>
          <w:b/>
          <w:bCs/>
          <w:color w:val="3333FF"/>
          <w:sz w:val="28"/>
          <w:szCs w:val="28"/>
        </w:rPr>
        <w:t>銅級環保旅館</w:t>
      </w:r>
      <w:r w:rsidRPr="00CF5ADA">
        <w:rPr>
          <w:rFonts w:ascii="標楷體" w:eastAsia="標楷體" w:hAnsi="標楷體" w:hint="eastAsia"/>
          <w:sz w:val="28"/>
          <w:szCs w:val="28"/>
        </w:rPr>
        <w:t>，可移除執行內容</w:t>
      </w:r>
      <w:r>
        <w:rPr>
          <w:rFonts w:ascii="標楷體" w:eastAsia="標楷體" w:hAnsi="標楷體" w:hint="eastAsia"/>
          <w:sz w:val="28"/>
          <w:szCs w:val="28"/>
        </w:rPr>
        <w:t>中</w:t>
      </w:r>
      <w:r w:rsidRPr="00CF5ADA">
        <w:rPr>
          <w:rFonts w:ascii="標楷體" w:eastAsia="標楷體" w:hAnsi="標楷體" w:hint="eastAsia"/>
          <w:sz w:val="28"/>
          <w:szCs w:val="28"/>
        </w:rPr>
        <w:t>藍色標註的文字</w:t>
      </w:r>
      <w:r w:rsidR="00FC3D6E">
        <w:rPr>
          <w:rFonts w:ascii="標楷體" w:eastAsia="標楷體" w:hAnsi="標楷體" w:hint="eastAsia"/>
          <w:sz w:val="28"/>
          <w:szCs w:val="28"/>
        </w:rPr>
        <w:t>內容</w:t>
      </w:r>
      <w:r w:rsidRPr="00CF5ADA">
        <w:rPr>
          <w:rFonts w:ascii="標楷體" w:eastAsia="標楷體" w:hAnsi="標楷體" w:hint="eastAsia"/>
          <w:sz w:val="28"/>
          <w:szCs w:val="28"/>
        </w:rPr>
        <w:t>。</w:t>
      </w:r>
    </w:p>
    <w:p w14:paraId="56A01C00" w14:textId="2301B23C" w:rsidR="00CF5ADA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3.如預計申請</w:t>
      </w:r>
      <w:r w:rsidRPr="00CF5ADA">
        <w:rPr>
          <w:rFonts w:ascii="標楷體" w:eastAsia="標楷體" w:hAnsi="標楷體" w:hint="eastAsia"/>
          <w:b/>
          <w:bCs/>
          <w:color w:val="3333FF"/>
          <w:sz w:val="28"/>
          <w:szCs w:val="28"/>
        </w:rPr>
        <w:t>銀級環保旅館</w:t>
      </w:r>
      <w:r w:rsidRPr="00CF5ADA">
        <w:rPr>
          <w:rFonts w:ascii="標楷體" w:eastAsia="標楷體" w:hAnsi="標楷體" w:hint="eastAsia"/>
          <w:sz w:val="28"/>
          <w:szCs w:val="28"/>
        </w:rPr>
        <w:t>，請評估執行內容</w:t>
      </w:r>
      <w:r>
        <w:rPr>
          <w:rFonts w:ascii="標楷體" w:eastAsia="標楷體" w:hAnsi="標楷體" w:hint="eastAsia"/>
          <w:sz w:val="28"/>
          <w:szCs w:val="28"/>
        </w:rPr>
        <w:t>中</w:t>
      </w:r>
      <w:r w:rsidRPr="00CF5ADA">
        <w:rPr>
          <w:rFonts w:ascii="標楷體" w:eastAsia="標楷體" w:hAnsi="標楷體" w:hint="eastAsia"/>
          <w:sz w:val="28"/>
          <w:szCs w:val="28"/>
        </w:rPr>
        <w:t>藍色標註的文字</w:t>
      </w:r>
      <w:r w:rsidR="00FC3D6E">
        <w:rPr>
          <w:rFonts w:ascii="標楷體" w:eastAsia="標楷體" w:hAnsi="標楷體" w:hint="eastAsia"/>
          <w:sz w:val="28"/>
          <w:szCs w:val="28"/>
        </w:rPr>
        <w:t>內容</w:t>
      </w:r>
      <w:r w:rsidRPr="00CF5ADA">
        <w:rPr>
          <w:rFonts w:ascii="標楷體" w:eastAsia="標楷體" w:hAnsi="標楷體" w:hint="eastAsia"/>
          <w:sz w:val="28"/>
          <w:szCs w:val="28"/>
        </w:rPr>
        <w:t>後續是否會常態性執行，若申請時不檢附相關資料或無檢測規劃，</w:t>
      </w:r>
      <w:r>
        <w:rPr>
          <w:rFonts w:ascii="標楷體" w:eastAsia="標楷體" w:hAnsi="標楷體" w:hint="eastAsia"/>
          <w:sz w:val="28"/>
          <w:szCs w:val="28"/>
        </w:rPr>
        <w:t>則可</w:t>
      </w:r>
      <w:r w:rsidRPr="00CF5ADA">
        <w:rPr>
          <w:rFonts w:ascii="標楷體" w:eastAsia="標楷體" w:hAnsi="標楷體" w:hint="eastAsia"/>
          <w:sz w:val="28"/>
          <w:szCs w:val="28"/>
        </w:rPr>
        <w:t>移除。</w:t>
      </w:r>
    </w:p>
    <w:p w14:paraId="7DF411A1" w14:textId="1F9590F2" w:rsidR="00CF5ADA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4.如預計申請</w:t>
      </w:r>
      <w:r w:rsidRPr="00CF5ADA">
        <w:rPr>
          <w:rFonts w:ascii="標楷體" w:eastAsia="標楷體" w:hAnsi="標楷體" w:hint="eastAsia"/>
          <w:b/>
          <w:bCs/>
          <w:color w:val="3333FF"/>
          <w:sz w:val="28"/>
          <w:szCs w:val="28"/>
        </w:rPr>
        <w:t>金級環保旅館</w:t>
      </w:r>
      <w:r w:rsidRPr="00CF5ADA">
        <w:rPr>
          <w:rFonts w:ascii="標楷體" w:eastAsia="標楷體" w:hAnsi="標楷體" w:hint="eastAsia"/>
          <w:sz w:val="28"/>
          <w:szCs w:val="28"/>
        </w:rPr>
        <w:t>，應保留執行內容</w:t>
      </w:r>
      <w:r>
        <w:rPr>
          <w:rFonts w:ascii="標楷體" w:eastAsia="標楷體" w:hAnsi="標楷體" w:hint="eastAsia"/>
          <w:sz w:val="28"/>
          <w:szCs w:val="28"/>
        </w:rPr>
        <w:t>中</w:t>
      </w:r>
      <w:r w:rsidRPr="00CF5ADA">
        <w:rPr>
          <w:rFonts w:ascii="標楷體" w:eastAsia="標楷體" w:hAnsi="標楷體" w:hint="eastAsia"/>
          <w:sz w:val="28"/>
          <w:szCs w:val="28"/>
        </w:rPr>
        <w:t>藍色標註的文字</w:t>
      </w:r>
      <w:r w:rsidR="00FC3D6E">
        <w:rPr>
          <w:rFonts w:ascii="標楷體" w:eastAsia="標楷體" w:hAnsi="標楷體" w:hint="eastAsia"/>
          <w:sz w:val="28"/>
          <w:szCs w:val="28"/>
        </w:rPr>
        <w:t>內容</w:t>
      </w:r>
      <w:r w:rsidRPr="00CF5ADA">
        <w:rPr>
          <w:rFonts w:ascii="標楷體" w:eastAsia="標楷體" w:hAnsi="標楷體" w:hint="eastAsia"/>
          <w:sz w:val="28"/>
          <w:szCs w:val="28"/>
        </w:rPr>
        <w:t>。</w:t>
      </w:r>
    </w:p>
    <w:p w14:paraId="44C62642" w14:textId="7CA008A2" w:rsidR="0017005F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5.</w:t>
      </w:r>
      <w:r w:rsidR="0017005F" w:rsidRPr="00CF5ADA">
        <w:rPr>
          <w:rFonts w:ascii="標楷體" w:eastAsia="標楷體" w:hAnsi="標楷體" w:hint="eastAsia"/>
          <w:sz w:val="28"/>
          <w:szCs w:val="28"/>
        </w:rPr>
        <w:t>請確認各行動計畫內容對應之執行單位與檢查單位。</w:t>
      </w:r>
    </w:p>
    <w:p w14:paraId="4C52FD39" w14:textId="29037982" w:rsidR="0017005F" w:rsidRPr="00CF5ADA" w:rsidRDefault="00CF5ADA" w:rsidP="00CF5ADA">
      <w:pPr>
        <w:widowControl/>
        <w:spacing w:line="480" w:lineRule="exact"/>
        <w:ind w:left="280" w:hangingChars="100" w:hanging="280"/>
        <w:rPr>
          <w:rFonts w:ascii="標楷體" w:eastAsia="標楷體" w:hAnsi="標楷體"/>
          <w:sz w:val="28"/>
          <w:szCs w:val="28"/>
        </w:rPr>
      </w:pPr>
      <w:r w:rsidRPr="00CF5ADA">
        <w:rPr>
          <w:rFonts w:ascii="標楷體" w:eastAsia="標楷體" w:hAnsi="標楷體" w:hint="eastAsia"/>
          <w:sz w:val="28"/>
          <w:szCs w:val="28"/>
        </w:rPr>
        <w:t>6.資料上方標題請填入申請公司名稱，下方簽署者請具有管理及調度人員職權之管理者簽署，並填上日期。</w:t>
      </w:r>
    </w:p>
    <w:sectPr w:rsidR="0017005F" w:rsidRPr="00CF5ADA" w:rsidSect="003A3C9A">
      <w:pgSz w:w="11906" w:h="16838"/>
      <w:pgMar w:top="284" w:right="1800" w:bottom="28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AA1A7" w14:textId="77777777" w:rsidR="009944EA" w:rsidRDefault="009944EA" w:rsidP="00D807E8">
      <w:r>
        <w:separator/>
      </w:r>
    </w:p>
  </w:endnote>
  <w:endnote w:type="continuationSeparator" w:id="0">
    <w:p w14:paraId="76AE4DC4" w14:textId="77777777" w:rsidR="009944EA" w:rsidRDefault="009944EA" w:rsidP="00D8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FB0A" w14:textId="77777777" w:rsidR="009944EA" w:rsidRDefault="009944EA" w:rsidP="00D807E8">
      <w:r>
        <w:separator/>
      </w:r>
    </w:p>
  </w:footnote>
  <w:footnote w:type="continuationSeparator" w:id="0">
    <w:p w14:paraId="15653520" w14:textId="77777777" w:rsidR="009944EA" w:rsidRDefault="009944EA" w:rsidP="00D8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13142"/>
    <w:multiLevelType w:val="hybridMultilevel"/>
    <w:tmpl w:val="DBB40534"/>
    <w:lvl w:ilvl="0" w:tplc="525E6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73C43A0"/>
    <w:multiLevelType w:val="hybridMultilevel"/>
    <w:tmpl w:val="07582916"/>
    <w:lvl w:ilvl="0" w:tplc="DC4CDA0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58952253">
    <w:abstractNumId w:val="1"/>
  </w:num>
  <w:num w:numId="2" w16cid:durableId="81136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7E8"/>
    <w:rsid w:val="000416AF"/>
    <w:rsid w:val="001333EB"/>
    <w:rsid w:val="001631BB"/>
    <w:rsid w:val="0017005F"/>
    <w:rsid w:val="001708AE"/>
    <w:rsid w:val="001A60CE"/>
    <w:rsid w:val="002563BC"/>
    <w:rsid w:val="00266B53"/>
    <w:rsid w:val="002B7FF4"/>
    <w:rsid w:val="003A3C9A"/>
    <w:rsid w:val="003E0718"/>
    <w:rsid w:val="003E72D1"/>
    <w:rsid w:val="0047168A"/>
    <w:rsid w:val="00480C60"/>
    <w:rsid w:val="00482450"/>
    <w:rsid w:val="00484C53"/>
    <w:rsid w:val="004942B3"/>
    <w:rsid w:val="004B085C"/>
    <w:rsid w:val="00520ADD"/>
    <w:rsid w:val="00522F92"/>
    <w:rsid w:val="005A40DD"/>
    <w:rsid w:val="005F124A"/>
    <w:rsid w:val="0060499D"/>
    <w:rsid w:val="006305C0"/>
    <w:rsid w:val="0064525B"/>
    <w:rsid w:val="006F3D21"/>
    <w:rsid w:val="006F48D0"/>
    <w:rsid w:val="0076278D"/>
    <w:rsid w:val="007711CB"/>
    <w:rsid w:val="008974BE"/>
    <w:rsid w:val="00943827"/>
    <w:rsid w:val="009944EA"/>
    <w:rsid w:val="009B5A79"/>
    <w:rsid w:val="009E2BE9"/>
    <w:rsid w:val="00A738C4"/>
    <w:rsid w:val="00B26702"/>
    <w:rsid w:val="00B45770"/>
    <w:rsid w:val="00BE4F0E"/>
    <w:rsid w:val="00C20AFB"/>
    <w:rsid w:val="00CF5ADA"/>
    <w:rsid w:val="00D13BFE"/>
    <w:rsid w:val="00D807E8"/>
    <w:rsid w:val="00DF4E9F"/>
    <w:rsid w:val="00E37D68"/>
    <w:rsid w:val="00E5720C"/>
    <w:rsid w:val="00F31E52"/>
    <w:rsid w:val="00F33D22"/>
    <w:rsid w:val="00F431FC"/>
    <w:rsid w:val="00FC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A41A9"/>
  <w15:chartTrackingRefBased/>
  <w15:docId w15:val="{2117DF75-02D6-46C9-8D78-39F2E0705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7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807E8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D807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807E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807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807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lofferent</cp:lastModifiedBy>
  <cp:revision>9</cp:revision>
  <dcterms:created xsi:type="dcterms:W3CDTF">2022-08-01T08:17:00Z</dcterms:created>
  <dcterms:modified xsi:type="dcterms:W3CDTF">2024-02-22T09:03:00Z</dcterms:modified>
</cp:coreProperties>
</file>