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26FD8" w14:textId="2FE6FAB9" w:rsidR="003E48B6" w:rsidRDefault="000B5069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0B5069">
        <w:rPr>
          <w:rFonts w:ascii="標楷體" w:eastAsia="標楷體" w:hAnsi="標楷體" w:hint="eastAsia"/>
          <w:b/>
          <w:bCs/>
          <w:sz w:val="28"/>
          <w:szCs w:val="24"/>
        </w:rPr>
        <w:t>4.2.1(2)場所內之二氧化碳及真菌，符合「室內空氣品質標準」之標準值，且具有維護管理措施與每年定期檢測</w:t>
      </w:r>
    </w:p>
    <w:p w14:paraId="678BEFFF" w14:textId="77777777" w:rsidR="00F64B6A" w:rsidRPr="000F37FE" w:rsidRDefault="00F64B6A" w:rsidP="004B6E18">
      <w:pPr>
        <w:rPr>
          <w:rFonts w:ascii="標楷體" w:eastAsia="標楷體" w:hAnsi="標楷體"/>
          <w:b/>
          <w:bCs/>
        </w:rPr>
      </w:pPr>
    </w:p>
    <w:p w14:paraId="2FA0EFF1" w14:textId="79401F8C" w:rsidR="00CF2AD3" w:rsidRPr="006B0F69" w:rsidRDefault="00CF2AD3" w:rsidP="004B6E18">
      <w:pPr>
        <w:rPr>
          <w:rFonts w:ascii="標楷體" w:eastAsia="標楷體" w:hAnsi="標楷體"/>
          <w:b/>
          <w:bCs/>
        </w:rPr>
      </w:pPr>
      <w:r w:rsidRPr="006B0F69">
        <w:rPr>
          <w:rFonts w:ascii="標楷體" w:eastAsia="標楷體" w:hAnsi="標楷體" w:hint="eastAsia"/>
          <w:b/>
          <w:bCs/>
        </w:rPr>
        <w:t>一、</w:t>
      </w:r>
      <w:r w:rsidR="00376138">
        <w:rPr>
          <w:rFonts w:ascii="標楷體" w:eastAsia="標楷體" w:hAnsi="標楷體" w:hint="eastAsia"/>
          <w:b/>
          <w:bCs/>
        </w:rPr>
        <w:t>室內空氣品質維護</w:t>
      </w:r>
      <w:r w:rsidRPr="00C11729">
        <w:rPr>
          <w:rFonts w:ascii="標楷體" w:eastAsia="標楷體" w:hAnsi="標楷體" w:hint="eastAsia"/>
          <w:b/>
          <w:bCs/>
        </w:rPr>
        <w:t>管理措施</w:t>
      </w:r>
    </w:p>
    <w:p w14:paraId="4C21BEA0" w14:textId="77777777" w:rsidR="00CF2AD3" w:rsidRPr="000F37FE" w:rsidRDefault="00CF2AD3" w:rsidP="004B6E18">
      <w:pPr>
        <w:rPr>
          <w:rFonts w:ascii="標楷體" w:eastAsia="標楷體" w:hAnsi="標楷體"/>
        </w:rPr>
      </w:pPr>
      <w:r w:rsidRPr="000F37FE">
        <w:rPr>
          <w:rFonts w:ascii="標楷體" w:eastAsia="標楷體" w:hAnsi="標楷體" w:hint="eastAsia"/>
        </w:rPr>
        <w:t>為提供良好住宿品質，本公司研擬室內空氣品質維護管理措施，依場所之現況及需求，建立自主管理作業，定期執行室內空氣品質檢測及監測，以提供顧客優質的住宿環境。</w:t>
      </w:r>
    </w:p>
    <w:p w14:paraId="459AE44E" w14:textId="77777777" w:rsidR="00CF2AD3" w:rsidRPr="000F37FE" w:rsidRDefault="00CF2AD3" w:rsidP="004B6E18">
      <w:pPr>
        <w:rPr>
          <w:rFonts w:ascii="標楷體" w:eastAsia="標楷體" w:hAnsi="標楷體"/>
          <w:b/>
          <w:bCs/>
        </w:rPr>
      </w:pPr>
    </w:p>
    <w:p w14:paraId="6235588E" w14:textId="50036132" w:rsidR="00CF2AD3" w:rsidRPr="000F37FE" w:rsidRDefault="00376138" w:rsidP="004B6E18">
      <w:pPr>
        <w:rPr>
          <w:rFonts w:ascii="標楷體" w:eastAsia="標楷體" w:hAnsi="標楷體"/>
          <w:b/>
          <w:bCs/>
        </w:rPr>
      </w:pPr>
      <w:r w:rsidRPr="000F37FE">
        <w:rPr>
          <w:rFonts w:ascii="標楷體" w:eastAsia="標楷體" w:hAnsi="標楷體" w:hint="eastAsia"/>
          <w:b/>
          <w:bCs/>
        </w:rPr>
        <w:t>（一）</w:t>
      </w:r>
      <w:r w:rsidR="00CF2AD3" w:rsidRPr="000F37FE">
        <w:rPr>
          <w:rFonts w:ascii="標楷體" w:eastAsia="標楷體" w:hAnsi="標楷體" w:hint="eastAsia"/>
          <w:b/>
          <w:bCs/>
        </w:rPr>
        <w:t>場所基本資料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4252"/>
      </w:tblGrid>
      <w:tr w:rsidR="000F37FE" w:rsidRPr="000F37FE" w14:paraId="3686BB46" w14:textId="77777777" w:rsidTr="00357AF2">
        <w:trPr>
          <w:trHeight w:val="454"/>
          <w:tblHeader/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33931FB8" w14:textId="77777777" w:rsidR="00CF2AD3" w:rsidRPr="000F37FE" w:rsidRDefault="00CF2AD3" w:rsidP="004B6E18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項目</w:t>
            </w:r>
          </w:p>
        </w:tc>
        <w:tc>
          <w:tcPr>
            <w:tcW w:w="4252" w:type="dxa"/>
            <w:shd w:val="clear" w:color="auto" w:fill="F2F2F2" w:themeFill="background1" w:themeFillShade="F2"/>
            <w:vAlign w:val="center"/>
          </w:tcPr>
          <w:p w14:paraId="2E34B168" w14:textId="77777777" w:rsidR="00CF2AD3" w:rsidRPr="000F37FE" w:rsidRDefault="00CF2AD3" w:rsidP="004B6E18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內容</w:t>
            </w:r>
          </w:p>
        </w:tc>
      </w:tr>
      <w:tr w:rsidR="000F37FE" w:rsidRPr="000F37FE" w14:paraId="59DA7F0E" w14:textId="77777777" w:rsidTr="00207D0A">
        <w:trPr>
          <w:trHeight w:val="454"/>
          <w:jc w:val="center"/>
        </w:trPr>
        <w:tc>
          <w:tcPr>
            <w:tcW w:w="2551" w:type="dxa"/>
            <w:vAlign w:val="center"/>
          </w:tcPr>
          <w:p w14:paraId="69CB33C2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場所名稱</w:t>
            </w:r>
          </w:p>
        </w:tc>
        <w:tc>
          <w:tcPr>
            <w:tcW w:w="4252" w:type="dxa"/>
            <w:vAlign w:val="center"/>
          </w:tcPr>
          <w:p w14:paraId="338D96AF" w14:textId="37CB8D74" w:rsidR="00CF2AD3" w:rsidRPr="000F37FE" w:rsidRDefault="00F64B6A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（旅館名稱）</w:t>
            </w:r>
          </w:p>
        </w:tc>
      </w:tr>
      <w:tr w:rsidR="000F37FE" w:rsidRPr="000F37FE" w14:paraId="036220FF" w14:textId="77777777" w:rsidTr="00207D0A">
        <w:trPr>
          <w:trHeight w:val="454"/>
          <w:jc w:val="center"/>
        </w:trPr>
        <w:tc>
          <w:tcPr>
            <w:tcW w:w="2551" w:type="dxa"/>
            <w:vAlign w:val="center"/>
          </w:tcPr>
          <w:p w14:paraId="2E4920DE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場所地址</w:t>
            </w:r>
          </w:p>
        </w:tc>
        <w:tc>
          <w:tcPr>
            <w:tcW w:w="4252" w:type="dxa"/>
            <w:vAlign w:val="center"/>
          </w:tcPr>
          <w:p w14:paraId="467EA3E3" w14:textId="1B252066" w:rsidR="00CF2AD3" w:rsidRPr="000F37FE" w:rsidRDefault="00F64B6A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（旅館登記地址）</w:t>
            </w:r>
          </w:p>
        </w:tc>
      </w:tr>
      <w:tr w:rsidR="000F37FE" w:rsidRPr="000F37FE" w14:paraId="418775C1" w14:textId="77777777" w:rsidTr="00207D0A">
        <w:trPr>
          <w:trHeight w:val="454"/>
          <w:jc w:val="center"/>
        </w:trPr>
        <w:tc>
          <w:tcPr>
            <w:tcW w:w="2551" w:type="dxa"/>
            <w:vAlign w:val="center"/>
          </w:tcPr>
          <w:p w14:paraId="66988ED5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場所負責人</w:t>
            </w:r>
          </w:p>
        </w:tc>
        <w:tc>
          <w:tcPr>
            <w:tcW w:w="4252" w:type="dxa"/>
            <w:vAlign w:val="center"/>
          </w:tcPr>
          <w:p w14:paraId="05AC6410" w14:textId="222EE61B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0F37FE" w:rsidRPr="000F37FE" w14:paraId="6BE194F5" w14:textId="77777777" w:rsidTr="00207D0A">
        <w:trPr>
          <w:trHeight w:val="454"/>
          <w:jc w:val="center"/>
        </w:trPr>
        <w:tc>
          <w:tcPr>
            <w:tcW w:w="2551" w:type="dxa"/>
            <w:vAlign w:val="center"/>
          </w:tcPr>
          <w:p w14:paraId="04BD52F2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場所建築總樓層數</w:t>
            </w:r>
          </w:p>
        </w:tc>
        <w:tc>
          <w:tcPr>
            <w:tcW w:w="4252" w:type="dxa"/>
            <w:vAlign w:val="center"/>
          </w:tcPr>
          <w:p w14:paraId="6E23BB9E" w14:textId="5E749548" w:rsidR="00CF2AD3" w:rsidRPr="000F37FE" w:rsidRDefault="00F64B6A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（地上、地下總樓層數）</w:t>
            </w:r>
          </w:p>
        </w:tc>
      </w:tr>
      <w:tr w:rsidR="00CF2AD3" w:rsidRPr="000F37FE" w14:paraId="1CBCEFB1" w14:textId="77777777" w:rsidTr="00207D0A">
        <w:trPr>
          <w:trHeight w:val="454"/>
          <w:jc w:val="center"/>
        </w:trPr>
        <w:tc>
          <w:tcPr>
            <w:tcW w:w="2551" w:type="dxa"/>
            <w:vAlign w:val="center"/>
          </w:tcPr>
          <w:p w14:paraId="481C5EE2" w14:textId="2D507820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場所</w:t>
            </w:r>
            <w:r w:rsidR="00F64B6A" w:rsidRPr="000F37FE">
              <w:rPr>
                <w:rFonts w:ascii="標楷體" w:eastAsia="標楷體" w:hAnsi="標楷體" w:hint="eastAsia"/>
                <w:sz w:val="24"/>
                <w:szCs w:val="24"/>
              </w:rPr>
              <w:t>總</w:t>
            </w: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樓地板面積</w:t>
            </w:r>
          </w:p>
        </w:tc>
        <w:tc>
          <w:tcPr>
            <w:tcW w:w="4252" w:type="dxa"/>
            <w:vAlign w:val="center"/>
          </w:tcPr>
          <w:p w14:paraId="0370E2E4" w14:textId="0CB19E3F" w:rsidR="00CF2AD3" w:rsidRPr="000F37FE" w:rsidRDefault="00F64B6A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（地上、地下總樓地板面積）</w:t>
            </w:r>
          </w:p>
        </w:tc>
      </w:tr>
    </w:tbl>
    <w:p w14:paraId="174408E2" w14:textId="77777777" w:rsidR="00CF2AD3" w:rsidRPr="000F37FE" w:rsidRDefault="00CF2AD3" w:rsidP="004B6E18">
      <w:pPr>
        <w:rPr>
          <w:rFonts w:ascii="標楷體" w:eastAsia="標楷體" w:hAnsi="標楷體"/>
          <w:b/>
          <w:bCs/>
        </w:rPr>
      </w:pPr>
    </w:p>
    <w:p w14:paraId="281586B1" w14:textId="01E6C4C3" w:rsidR="00CF2AD3" w:rsidRPr="000F37FE" w:rsidRDefault="00376138" w:rsidP="004B6E18">
      <w:pPr>
        <w:rPr>
          <w:rFonts w:ascii="標楷體" w:eastAsia="標楷體" w:hAnsi="標楷體"/>
          <w:b/>
          <w:bCs/>
        </w:rPr>
      </w:pPr>
      <w:r w:rsidRPr="000F37FE">
        <w:rPr>
          <w:rFonts w:ascii="標楷體" w:eastAsia="標楷體" w:hAnsi="標楷體" w:hint="eastAsia"/>
          <w:b/>
          <w:bCs/>
        </w:rPr>
        <w:t>（二）</w:t>
      </w:r>
      <w:r w:rsidR="00CF2AD3" w:rsidRPr="000F37FE">
        <w:rPr>
          <w:rFonts w:ascii="標楷體" w:eastAsia="標楷體" w:hAnsi="標楷體" w:hint="eastAsia"/>
          <w:b/>
          <w:bCs/>
        </w:rPr>
        <w:t>室內空氣品質維護管理作業</w:t>
      </w:r>
    </w:p>
    <w:p w14:paraId="5CDCFDCE" w14:textId="77777777" w:rsidR="00CF2AD3" w:rsidRPr="000F37FE" w:rsidRDefault="00CF2AD3" w:rsidP="004B6E18">
      <w:pPr>
        <w:rPr>
          <w:rFonts w:ascii="標楷體" w:eastAsia="標楷體" w:hAnsi="標楷體"/>
        </w:rPr>
      </w:pPr>
      <w:r w:rsidRPr="000F37FE">
        <w:rPr>
          <w:rFonts w:ascii="標楷體" w:eastAsia="標楷體" w:hAnsi="標楷體" w:hint="eastAsia"/>
        </w:rPr>
        <w:t>本措施分為「污染物來源查核」、「室內空氣品質管理查核」及「室內空氣品質不良之應變措施」，由執行人員定期進行查核室內通風系統及空調系統，確認其狀況是否正常，以維護場所內之空氣品質狀況。</w:t>
      </w:r>
    </w:p>
    <w:p w14:paraId="29CC0495" w14:textId="77777777" w:rsidR="00CF2AD3" w:rsidRPr="000F37FE" w:rsidRDefault="00CF2AD3" w:rsidP="004B6E18">
      <w:pPr>
        <w:ind w:firstLineChars="236" w:firstLine="566"/>
        <w:rPr>
          <w:rFonts w:ascii="標楷體" w:eastAsia="標楷體" w:hAnsi="標楷體"/>
        </w:rPr>
      </w:pPr>
      <w:bookmarkStart w:id="0" w:name="_GoBack"/>
      <w:bookmarkEnd w:id="0"/>
    </w:p>
    <w:p w14:paraId="12D8881F" w14:textId="7BAA618C" w:rsidR="00CF2AD3" w:rsidRPr="000F37FE" w:rsidRDefault="00D91CC1" w:rsidP="004B6E18">
      <w:pPr>
        <w:ind w:firstLineChars="236" w:firstLine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="00CF2AD3" w:rsidRPr="000F37FE">
        <w:rPr>
          <w:rFonts w:ascii="標楷體" w:eastAsia="標楷體" w:hAnsi="標楷體" w:hint="eastAsia"/>
        </w:rPr>
        <w:t>.室內空氣品質管理查核項目</w:t>
      </w:r>
    </w:p>
    <w:tbl>
      <w:tblPr>
        <w:tblStyle w:val="a7"/>
        <w:tblW w:w="7792" w:type="dxa"/>
        <w:tblInd w:w="-147" w:type="dxa"/>
        <w:tblLook w:val="04A0" w:firstRow="1" w:lastRow="0" w:firstColumn="1" w:lastColumn="0" w:noHBand="0" w:noVBand="1"/>
      </w:tblPr>
      <w:tblGrid>
        <w:gridCol w:w="1701"/>
        <w:gridCol w:w="850"/>
        <w:gridCol w:w="5241"/>
      </w:tblGrid>
      <w:tr w:rsidR="00F71563" w:rsidRPr="000F37FE" w14:paraId="389913DD" w14:textId="77777777" w:rsidTr="00F71563">
        <w:trPr>
          <w:trHeight w:val="454"/>
          <w:tblHeader/>
        </w:trPr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7EAC563" w14:textId="6C8E34B2" w:rsidR="00F71563" w:rsidRPr="000F37FE" w:rsidRDefault="00F71563" w:rsidP="004B6E18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類型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4A31C51" w14:textId="77777777" w:rsidR="00F71563" w:rsidRPr="000F37FE" w:rsidRDefault="00F71563" w:rsidP="004B6E18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項次</w:t>
            </w:r>
          </w:p>
        </w:tc>
        <w:tc>
          <w:tcPr>
            <w:tcW w:w="5241" w:type="dxa"/>
            <w:shd w:val="clear" w:color="auto" w:fill="F2F2F2" w:themeFill="background1" w:themeFillShade="F2"/>
            <w:vAlign w:val="center"/>
          </w:tcPr>
          <w:p w14:paraId="20820F7E" w14:textId="77777777" w:rsidR="00F71563" w:rsidRPr="000F37FE" w:rsidRDefault="00F71563" w:rsidP="004B6E18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項目</w:t>
            </w:r>
          </w:p>
        </w:tc>
      </w:tr>
      <w:tr w:rsidR="00F71563" w:rsidRPr="000F37FE" w14:paraId="12F83138" w14:textId="77777777" w:rsidTr="00F71563">
        <w:trPr>
          <w:trHeight w:val="454"/>
        </w:trPr>
        <w:tc>
          <w:tcPr>
            <w:tcW w:w="1701" w:type="dxa"/>
            <w:vMerge w:val="restart"/>
            <w:vAlign w:val="center"/>
          </w:tcPr>
          <w:p w14:paraId="639BDCE0" w14:textId="567CE7C6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空調系統設備操作及保養</w:t>
            </w:r>
          </w:p>
        </w:tc>
        <w:tc>
          <w:tcPr>
            <w:tcW w:w="850" w:type="dxa"/>
            <w:vAlign w:val="center"/>
          </w:tcPr>
          <w:p w14:paraId="6D75642D" w14:textId="77777777" w:rsidR="00F71563" w:rsidRPr="000F37FE" w:rsidRDefault="00F71563" w:rsidP="004B6E18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5241" w:type="dxa"/>
            <w:vAlign w:val="center"/>
          </w:tcPr>
          <w:p w14:paraId="4B90F447" w14:textId="77777777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所有設備及操作程序正常</w:t>
            </w:r>
          </w:p>
        </w:tc>
      </w:tr>
      <w:tr w:rsidR="00F71563" w:rsidRPr="000F37FE" w14:paraId="0A5EEEB6" w14:textId="77777777" w:rsidTr="00F71563">
        <w:trPr>
          <w:trHeight w:val="454"/>
        </w:trPr>
        <w:tc>
          <w:tcPr>
            <w:tcW w:w="1701" w:type="dxa"/>
            <w:vMerge/>
            <w:vAlign w:val="center"/>
          </w:tcPr>
          <w:p w14:paraId="5684FA9F" w14:textId="44EAD9B7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68F9854" w14:textId="77777777" w:rsidR="00F71563" w:rsidRPr="000F37FE" w:rsidRDefault="00F71563" w:rsidP="004B6E18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</w:p>
        </w:tc>
        <w:tc>
          <w:tcPr>
            <w:tcW w:w="5241" w:type="dxa"/>
            <w:vAlign w:val="center"/>
          </w:tcPr>
          <w:p w14:paraId="0DD39DF1" w14:textId="77777777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所有區域間壓力相互關係正常</w:t>
            </w:r>
          </w:p>
        </w:tc>
      </w:tr>
      <w:tr w:rsidR="00F71563" w:rsidRPr="000F37FE" w14:paraId="53483120" w14:textId="77777777" w:rsidTr="00F71563">
        <w:trPr>
          <w:trHeight w:val="454"/>
        </w:trPr>
        <w:tc>
          <w:tcPr>
            <w:tcW w:w="1701" w:type="dxa"/>
            <w:vMerge/>
            <w:vAlign w:val="center"/>
          </w:tcPr>
          <w:p w14:paraId="76F86C85" w14:textId="59BA9ED2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3681132" w14:textId="77777777" w:rsidR="00F71563" w:rsidRPr="000F37FE" w:rsidRDefault="00F71563" w:rsidP="004B6E18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</w:p>
        </w:tc>
        <w:tc>
          <w:tcPr>
            <w:tcW w:w="5241" w:type="dxa"/>
            <w:vAlign w:val="center"/>
          </w:tcPr>
          <w:p w14:paraId="3A686DC7" w14:textId="77777777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所有區域通風換氣效率正常</w:t>
            </w:r>
          </w:p>
        </w:tc>
      </w:tr>
      <w:tr w:rsidR="00F71563" w:rsidRPr="000F37FE" w14:paraId="2DA4CDEF" w14:textId="77777777" w:rsidTr="00F71563">
        <w:trPr>
          <w:trHeight w:val="454"/>
        </w:trPr>
        <w:tc>
          <w:tcPr>
            <w:tcW w:w="1701" w:type="dxa"/>
            <w:vMerge/>
            <w:vAlign w:val="center"/>
          </w:tcPr>
          <w:p w14:paraId="13917D8E" w14:textId="2C5B11EB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F8A7DC3" w14:textId="77777777" w:rsidR="00F71563" w:rsidRPr="000F37FE" w:rsidRDefault="00F71563" w:rsidP="004B6E18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</w:p>
        </w:tc>
        <w:tc>
          <w:tcPr>
            <w:tcW w:w="5241" w:type="dxa"/>
            <w:vAlign w:val="center"/>
          </w:tcPr>
          <w:p w14:paraId="0F077F21" w14:textId="77777777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所有設備定期保養及維護</w:t>
            </w:r>
          </w:p>
        </w:tc>
      </w:tr>
      <w:tr w:rsidR="00F71563" w:rsidRPr="000F37FE" w14:paraId="06C142CA" w14:textId="77777777" w:rsidTr="00F71563">
        <w:trPr>
          <w:trHeight w:val="454"/>
        </w:trPr>
        <w:tc>
          <w:tcPr>
            <w:tcW w:w="1701" w:type="dxa"/>
            <w:vMerge w:val="restart"/>
            <w:vAlign w:val="center"/>
          </w:tcPr>
          <w:p w14:paraId="267D2577" w14:textId="574D46C5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清潔管理</w:t>
            </w:r>
          </w:p>
        </w:tc>
        <w:tc>
          <w:tcPr>
            <w:tcW w:w="850" w:type="dxa"/>
            <w:vAlign w:val="center"/>
          </w:tcPr>
          <w:p w14:paraId="2A12FF54" w14:textId="77777777" w:rsidR="00F71563" w:rsidRPr="000F37FE" w:rsidRDefault="00F71563" w:rsidP="004B6E18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5241" w:type="dxa"/>
            <w:vAlign w:val="center"/>
          </w:tcPr>
          <w:p w14:paraId="35D9FCBA" w14:textId="77777777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定期清潔及消毒作業</w:t>
            </w:r>
          </w:p>
        </w:tc>
      </w:tr>
      <w:tr w:rsidR="00F71563" w:rsidRPr="000F37FE" w14:paraId="38ADC682" w14:textId="77777777" w:rsidTr="00F71563">
        <w:trPr>
          <w:trHeight w:val="454"/>
        </w:trPr>
        <w:tc>
          <w:tcPr>
            <w:tcW w:w="1701" w:type="dxa"/>
            <w:vMerge/>
            <w:vAlign w:val="center"/>
          </w:tcPr>
          <w:p w14:paraId="3F2C0358" w14:textId="165F3BAC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6891725" w14:textId="77777777" w:rsidR="00F71563" w:rsidRPr="000F37FE" w:rsidRDefault="00F71563" w:rsidP="004B6E18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</w:p>
        </w:tc>
        <w:tc>
          <w:tcPr>
            <w:tcW w:w="5241" w:type="dxa"/>
            <w:vAlign w:val="center"/>
          </w:tcPr>
          <w:p w14:paraId="2449A78E" w14:textId="77777777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檢閱並更新化學品清單</w:t>
            </w:r>
          </w:p>
        </w:tc>
      </w:tr>
      <w:tr w:rsidR="00F71563" w:rsidRPr="000F37FE" w14:paraId="43FB5847" w14:textId="77777777" w:rsidTr="00F71563">
        <w:trPr>
          <w:trHeight w:val="454"/>
        </w:trPr>
        <w:tc>
          <w:tcPr>
            <w:tcW w:w="1701" w:type="dxa"/>
            <w:vMerge/>
            <w:vAlign w:val="center"/>
          </w:tcPr>
          <w:p w14:paraId="7DA52D7C" w14:textId="128A1623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4CEDA18" w14:textId="77777777" w:rsidR="00F71563" w:rsidRPr="000F37FE" w:rsidRDefault="00F71563" w:rsidP="004B6E18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</w:p>
        </w:tc>
        <w:tc>
          <w:tcPr>
            <w:tcW w:w="5241" w:type="dxa"/>
            <w:vAlign w:val="center"/>
          </w:tcPr>
          <w:p w14:paraId="4E91A1DC" w14:textId="77777777" w:rsidR="00F71563" w:rsidRPr="000F37FE" w:rsidRDefault="00F7156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廢棄物定期清理並符合規定</w:t>
            </w:r>
          </w:p>
        </w:tc>
      </w:tr>
    </w:tbl>
    <w:p w14:paraId="5DB4B34A" w14:textId="77777777" w:rsidR="00CF2AD3" w:rsidRPr="000F37FE" w:rsidRDefault="00CF2AD3" w:rsidP="004B6E18">
      <w:pPr>
        <w:ind w:firstLineChars="236" w:firstLine="566"/>
        <w:rPr>
          <w:rFonts w:ascii="標楷體" w:eastAsia="標楷體" w:hAnsi="標楷體"/>
        </w:rPr>
      </w:pPr>
    </w:p>
    <w:p w14:paraId="19E01D5D" w14:textId="77777777" w:rsidR="00D91CC1" w:rsidRDefault="00D91CC1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br w:type="page"/>
      </w:r>
    </w:p>
    <w:p w14:paraId="784F17F0" w14:textId="67EA12CC" w:rsidR="00CF2AD3" w:rsidRPr="000F37FE" w:rsidRDefault="00D91CC1" w:rsidP="004B6E18">
      <w:pPr>
        <w:ind w:firstLineChars="236" w:firstLine="566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2</w:t>
      </w:r>
      <w:r w:rsidR="00CF2AD3" w:rsidRPr="000F37FE">
        <w:rPr>
          <w:rFonts w:ascii="標楷體" w:eastAsia="標楷體" w:hAnsi="標楷體" w:hint="eastAsia"/>
          <w:szCs w:val="24"/>
        </w:rPr>
        <w:t>.室內空氣品質不良之應變措施</w:t>
      </w:r>
    </w:p>
    <w:p w14:paraId="0D564E46" w14:textId="77777777" w:rsidR="00CF2AD3" w:rsidRPr="000F37FE" w:rsidRDefault="00CF2AD3" w:rsidP="004B6E18">
      <w:pPr>
        <w:ind w:firstLineChars="236" w:firstLine="566"/>
        <w:rPr>
          <w:rFonts w:ascii="標楷體" w:eastAsia="標楷體" w:hAnsi="標楷體"/>
          <w:szCs w:val="24"/>
        </w:rPr>
      </w:pPr>
      <w:r w:rsidRPr="000F37FE">
        <w:rPr>
          <w:rFonts w:ascii="標楷體" w:eastAsia="標楷體" w:hAnsi="標楷體" w:hint="eastAsia"/>
          <w:szCs w:val="24"/>
        </w:rPr>
        <w:t>(1)應變處理單位</w:t>
      </w:r>
    </w:p>
    <w:tbl>
      <w:tblPr>
        <w:tblStyle w:val="a7"/>
        <w:tblW w:w="5103" w:type="dxa"/>
        <w:tblInd w:w="708" w:type="dxa"/>
        <w:tblLook w:val="04A0" w:firstRow="1" w:lastRow="0" w:firstColumn="1" w:lastColumn="0" w:noHBand="0" w:noVBand="1"/>
      </w:tblPr>
      <w:tblGrid>
        <w:gridCol w:w="2268"/>
        <w:gridCol w:w="2835"/>
      </w:tblGrid>
      <w:tr w:rsidR="000F37FE" w:rsidRPr="000F37FE" w14:paraId="6C41BC66" w14:textId="77777777" w:rsidTr="00357AF2">
        <w:trPr>
          <w:trHeight w:val="454"/>
          <w:tblHeader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3057F1D" w14:textId="77777777" w:rsidR="00CF2AD3" w:rsidRPr="000F37FE" w:rsidRDefault="00CF2AD3" w:rsidP="004B6E18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項目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4EA5167" w14:textId="77777777" w:rsidR="00CF2AD3" w:rsidRPr="000F37FE" w:rsidRDefault="00CF2AD3" w:rsidP="004B6E18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單位</w:t>
            </w:r>
          </w:p>
        </w:tc>
      </w:tr>
      <w:tr w:rsidR="000F37FE" w:rsidRPr="000F37FE" w14:paraId="28B10B85" w14:textId="77777777" w:rsidTr="00357AF2">
        <w:trPr>
          <w:trHeight w:val="454"/>
        </w:trPr>
        <w:tc>
          <w:tcPr>
            <w:tcW w:w="2268" w:type="dxa"/>
            <w:vAlign w:val="center"/>
          </w:tcPr>
          <w:p w14:paraId="30E5890C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空調系統設備操作</w:t>
            </w:r>
          </w:p>
        </w:tc>
        <w:tc>
          <w:tcPr>
            <w:tcW w:w="2835" w:type="dxa"/>
            <w:vAlign w:val="center"/>
          </w:tcPr>
          <w:p w14:paraId="70C74BBA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本公司現場權責單位</w:t>
            </w:r>
          </w:p>
        </w:tc>
      </w:tr>
      <w:tr w:rsidR="00F64B6A" w:rsidRPr="000F37FE" w14:paraId="33CFD524" w14:textId="77777777" w:rsidTr="00357AF2">
        <w:trPr>
          <w:trHeight w:val="454"/>
        </w:trPr>
        <w:tc>
          <w:tcPr>
            <w:tcW w:w="2268" w:type="dxa"/>
            <w:vAlign w:val="center"/>
          </w:tcPr>
          <w:p w14:paraId="2B13A4FD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定期檢測及監測</w:t>
            </w:r>
          </w:p>
        </w:tc>
        <w:tc>
          <w:tcPr>
            <w:tcW w:w="2835" w:type="dxa"/>
            <w:vAlign w:val="center"/>
          </w:tcPr>
          <w:p w14:paraId="2BAD562D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合格之檢驗測定機構</w:t>
            </w:r>
          </w:p>
        </w:tc>
      </w:tr>
    </w:tbl>
    <w:p w14:paraId="4524F628" w14:textId="77777777" w:rsidR="004B6E18" w:rsidRPr="000F37FE" w:rsidRDefault="004B6E18" w:rsidP="004B6E18">
      <w:pPr>
        <w:ind w:firstLineChars="236" w:firstLine="566"/>
        <w:rPr>
          <w:rFonts w:ascii="標楷體" w:eastAsia="標楷體" w:hAnsi="標楷體"/>
          <w:szCs w:val="24"/>
        </w:rPr>
      </w:pPr>
    </w:p>
    <w:p w14:paraId="473082EB" w14:textId="143B61D5" w:rsidR="00CF2AD3" w:rsidRPr="000F37FE" w:rsidRDefault="00CF2AD3" w:rsidP="004B6E18">
      <w:pPr>
        <w:ind w:firstLineChars="236" w:firstLine="566"/>
        <w:rPr>
          <w:rFonts w:ascii="標楷體" w:eastAsia="標楷體" w:hAnsi="標楷體"/>
          <w:szCs w:val="24"/>
        </w:rPr>
      </w:pPr>
      <w:r w:rsidRPr="000F37FE">
        <w:rPr>
          <w:rFonts w:ascii="標楷體" w:eastAsia="標楷體" w:hAnsi="標楷體" w:hint="eastAsia"/>
          <w:szCs w:val="24"/>
        </w:rPr>
        <w:t>(2)應變處理流程</w:t>
      </w:r>
    </w:p>
    <w:tbl>
      <w:tblPr>
        <w:tblStyle w:val="a7"/>
        <w:tblW w:w="4536" w:type="dxa"/>
        <w:tblInd w:w="708" w:type="dxa"/>
        <w:tblLook w:val="04A0" w:firstRow="1" w:lastRow="0" w:firstColumn="1" w:lastColumn="0" w:noHBand="0" w:noVBand="1"/>
      </w:tblPr>
      <w:tblGrid>
        <w:gridCol w:w="1134"/>
        <w:gridCol w:w="3402"/>
      </w:tblGrid>
      <w:tr w:rsidR="000F37FE" w:rsidRPr="000F37FE" w14:paraId="0D63B4B9" w14:textId="77777777" w:rsidTr="00207D0A">
        <w:trPr>
          <w:trHeight w:val="454"/>
          <w:tblHeader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B1B5E18" w14:textId="77777777" w:rsidR="00CF2AD3" w:rsidRPr="000F37FE" w:rsidRDefault="00CF2AD3" w:rsidP="004B6E18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序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53F587B3" w14:textId="77777777" w:rsidR="00CF2AD3" w:rsidRPr="000F37FE" w:rsidRDefault="00CF2AD3" w:rsidP="004B6E18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項目</w:t>
            </w:r>
          </w:p>
        </w:tc>
      </w:tr>
      <w:tr w:rsidR="000F37FE" w:rsidRPr="000F37FE" w14:paraId="6A3A1A6B" w14:textId="77777777" w:rsidTr="00207D0A">
        <w:trPr>
          <w:trHeight w:val="454"/>
        </w:trPr>
        <w:tc>
          <w:tcPr>
            <w:tcW w:w="1134" w:type="dxa"/>
            <w:vAlign w:val="center"/>
          </w:tcPr>
          <w:p w14:paraId="4518D6C1" w14:textId="77777777" w:rsidR="00CF2AD3" w:rsidRPr="000F37FE" w:rsidRDefault="00CF2AD3" w:rsidP="004B6E18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14:paraId="64F370C5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室內空氣品質不良狀況發生</w:t>
            </w:r>
          </w:p>
        </w:tc>
      </w:tr>
      <w:tr w:rsidR="000F37FE" w:rsidRPr="000F37FE" w14:paraId="3CE2D670" w14:textId="77777777" w:rsidTr="00207D0A">
        <w:trPr>
          <w:trHeight w:val="454"/>
        </w:trPr>
        <w:tc>
          <w:tcPr>
            <w:tcW w:w="1134" w:type="dxa"/>
            <w:vAlign w:val="center"/>
          </w:tcPr>
          <w:p w14:paraId="52146771" w14:textId="77777777" w:rsidR="00CF2AD3" w:rsidRPr="000F37FE" w:rsidRDefault="00CF2AD3" w:rsidP="004B6E18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14:paraId="73D13B74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現場一線人員回報權責單位</w:t>
            </w:r>
          </w:p>
        </w:tc>
      </w:tr>
      <w:tr w:rsidR="000F37FE" w:rsidRPr="000F37FE" w14:paraId="343BCA00" w14:textId="77777777" w:rsidTr="00207D0A">
        <w:trPr>
          <w:trHeight w:val="454"/>
        </w:trPr>
        <w:tc>
          <w:tcPr>
            <w:tcW w:w="1134" w:type="dxa"/>
            <w:vAlign w:val="center"/>
          </w:tcPr>
          <w:p w14:paraId="654965EB" w14:textId="77777777" w:rsidR="00CF2AD3" w:rsidRPr="000F37FE" w:rsidRDefault="00CF2AD3" w:rsidP="004B6E18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4BD7E367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權責單位現場勘查並排除</w:t>
            </w:r>
          </w:p>
        </w:tc>
      </w:tr>
      <w:tr w:rsidR="000F37FE" w:rsidRPr="000F37FE" w14:paraId="44B24753" w14:textId="77777777" w:rsidTr="00207D0A">
        <w:trPr>
          <w:trHeight w:val="454"/>
        </w:trPr>
        <w:tc>
          <w:tcPr>
            <w:tcW w:w="1134" w:type="dxa"/>
            <w:vAlign w:val="center"/>
          </w:tcPr>
          <w:p w14:paraId="74C124D5" w14:textId="77777777" w:rsidR="00CF2AD3" w:rsidRPr="000F37FE" w:rsidRDefault="00CF2AD3" w:rsidP="004B6E18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14:paraId="30AF007B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不良狀況排除改善</w:t>
            </w:r>
          </w:p>
        </w:tc>
      </w:tr>
      <w:tr w:rsidR="000F37FE" w:rsidRPr="000F37FE" w14:paraId="4FFE52F9" w14:textId="77777777" w:rsidTr="00207D0A">
        <w:trPr>
          <w:trHeight w:val="454"/>
        </w:trPr>
        <w:tc>
          <w:tcPr>
            <w:tcW w:w="1134" w:type="dxa"/>
            <w:vAlign w:val="center"/>
          </w:tcPr>
          <w:p w14:paraId="0667106D" w14:textId="77777777" w:rsidR="00CF2AD3" w:rsidRPr="000F37FE" w:rsidRDefault="00CF2AD3" w:rsidP="004B6E18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14:paraId="3AEDCDD6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現場狀況及應變措施回報</w:t>
            </w:r>
          </w:p>
        </w:tc>
      </w:tr>
      <w:tr w:rsidR="000F37FE" w:rsidRPr="000F37FE" w14:paraId="007AFADD" w14:textId="77777777" w:rsidTr="00207D0A">
        <w:trPr>
          <w:trHeight w:val="454"/>
        </w:trPr>
        <w:tc>
          <w:tcPr>
            <w:tcW w:w="1134" w:type="dxa"/>
            <w:vAlign w:val="center"/>
          </w:tcPr>
          <w:p w14:paraId="6AC1F831" w14:textId="77777777" w:rsidR="00CF2AD3" w:rsidRPr="000F37FE" w:rsidRDefault="00CF2AD3" w:rsidP="004B6E18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14:paraId="2E5B528F" w14:textId="77777777" w:rsidR="00CF2AD3" w:rsidRPr="000F37FE" w:rsidRDefault="00CF2AD3" w:rsidP="004B6E1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F37FE">
              <w:rPr>
                <w:rFonts w:ascii="標楷體" w:eastAsia="標楷體" w:hAnsi="標楷體" w:hint="eastAsia"/>
                <w:sz w:val="24"/>
                <w:szCs w:val="24"/>
              </w:rPr>
              <w:t>不良狀況檢討</w:t>
            </w:r>
          </w:p>
        </w:tc>
      </w:tr>
    </w:tbl>
    <w:p w14:paraId="08F6ABA2" w14:textId="77777777" w:rsidR="00CF2AD3" w:rsidRPr="008C1E64" w:rsidRDefault="00CF2AD3" w:rsidP="004B6E18">
      <w:pPr>
        <w:widowControl/>
        <w:rPr>
          <w:rFonts w:ascii="標楷體" w:eastAsia="標楷體" w:hAnsi="標楷體"/>
        </w:rPr>
      </w:pPr>
    </w:p>
    <w:p w14:paraId="66F58970" w14:textId="3382819C" w:rsidR="00F64B6A" w:rsidRDefault="00F64B6A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30B30D2C" w14:textId="77777777" w:rsidR="001B0CF4" w:rsidRDefault="001B0CF4" w:rsidP="004B6E18">
      <w:pPr>
        <w:rPr>
          <w:rFonts w:ascii="標楷體" w:eastAsia="標楷體" w:hAnsi="標楷體"/>
        </w:rPr>
      </w:pPr>
    </w:p>
    <w:p w14:paraId="411A8F75" w14:textId="0BB12D28" w:rsidR="009E1A1D" w:rsidRPr="00AB063A" w:rsidRDefault="00376138" w:rsidP="009E1A1D">
      <w:pPr>
        <w:widowControl/>
        <w:rPr>
          <w:rFonts w:ascii="標楷體" w:eastAsia="標楷體" w:hAnsi="標楷體"/>
          <w:b/>
          <w:bCs/>
        </w:rPr>
      </w:pPr>
      <w:bookmarkStart w:id="1" w:name="_Hlk142654929"/>
      <w:r>
        <w:rPr>
          <w:rFonts w:ascii="標楷體" w:eastAsia="標楷體" w:hAnsi="標楷體" w:hint="eastAsia"/>
          <w:b/>
          <w:bCs/>
        </w:rPr>
        <w:t>二</w:t>
      </w:r>
      <w:r w:rsidR="00F64B6A" w:rsidRPr="00376138">
        <w:rPr>
          <w:rFonts w:ascii="標楷體" w:eastAsia="標楷體" w:hAnsi="標楷體" w:hint="eastAsia"/>
          <w:b/>
          <w:bCs/>
        </w:rPr>
        <w:t>、</w:t>
      </w:r>
      <w:r w:rsidRPr="00376138">
        <w:rPr>
          <w:rFonts w:ascii="標楷體" w:eastAsia="標楷體" w:hAnsi="標楷體" w:hint="eastAsia"/>
          <w:b/>
          <w:bCs/>
        </w:rPr>
        <w:t>室內空氣品質</w:t>
      </w:r>
      <w:r w:rsidR="009E1A1D">
        <w:rPr>
          <w:rFonts w:ascii="標楷體" w:eastAsia="標楷體" w:hAnsi="標楷體" w:hint="eastAsia"/>
          <w:b/>
          <w:bCs/>
        </w:rPr>
        <w:t>定期檢測說明</w:t>
      </w:r>
    </w:p>
    <w:bookmarkEnd w:id="1"/>
    <w:p w14:paraId="404A5D9E" w14:textId="77777777" w:rsidR="00357AF2" w:rsidRDefault="00357AF2" w:rsidP="004B6E18">
      <w:pPr>
        <w:rPr>
          <w:rFonts w:ascii="標楷體" w:eastAsia="標楷體" w:hAnsi="標楷體"/>
          <w:b/>
          <w:bCs/>
        </w:rPr>
      </w:pPr>
    </w:p>
    <w:p w14:paraId="36CB0375" w14:textId="32D213B2" w:rsidR="009E1A1D" w:rsidRPr="009E1A1D" w:rsidRDefault="009E1A1D" w:rsidP="004B6E18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三、室內空氣品質檢測報告</w:t>
      </w:r>
    </w:p>
    <w:p w14:paraId="6B45A86B" w14:textId="1E710ACD" w:rsidR="00AB53ED" w:rsidRDefault="00AB53ED" w:rsidP="001B0CF4">
      <w:pPr>
        <w:spacing w:beforeLines="25" w:before="90" w:afterLines="25" w:after="9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.</w:t>
      </w:r>
      <w:r>
        <w:rPr>
          <w:rFonts w:ascii="標楷體" w:eastAsia="標楷體" w:hAnsi="標楷體" w:hint="eastAsia"/>
        </w:rPr>
        <w:t>巡檢報告</w:t>
      </w:r>
    </w:p>
    <w:p w14:paraId="40556919" w14:textId="77777777" w:rsidR="00AB53ED" w:rsidRDefault="00AB53ED" w:rsidP="001B0CF4">
      <w:pPr>
        <w:spacing w:beforeLines="25" w:before="90" w:afterLines="25" w:after="90"/>
        <w:rPr>
          <w:rFonts w:ascii="標楷體" w:eastAsia="標楷體" w:hAnsi="標楷體"/>
        </w:rPr>
      </w:pPr>
    </w:p>
    <w:p w14:paraId="5A1DED55" w14:textId="14313ADD" w:rsidR="00AB32BF" w:rsidRPr="000F37FE" w:rsidRDefault="00AB53ED" w:rsidP="000F37FE">
      <w:pPr>
        <w:spacing w:beforeLines="25" w:before="90" w:afterLines="25" w:after="9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2.定檢報告</w:t>
      </w:r>
    </w:p>
    <w:sectPr w:rsidR="00AB32BF" w:rsidRPr="000F37FE" w:rsidSect="00274026">
      <w:headerReference w:type="default" r:id="rId6"/>
      <w:footerReference w:type="default" r:id="rId7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825A2" w14:textId="77777777" w:rsidR="009C7684" w:rsidRDefault="009C7684" w:rsidP="004A249B">
      <w:r>
        <w:separator/>
      </w:r>
    </w:p>
  </w:endnote>
  <w:endnote w:type="continuationSeparator" w:id="0">
    <w:p w14:paraId="44671AB3" w14:textId="77777777" w:rsidR="009C7684" w:rsidRDefault="009C7684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7A52F222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51BC" w:rsidRPr="004F51BC">
          <w:rPr>
            <w:rFonts w:ascii="Times New Roman" w:hAnsi="Times New Roman" w:cs="Times New Roman"/>
            <w:noProof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35EF0" w14:textId="77777777" w:rsidR="009C7684" w:rsidRDefault="009C7684" w:rsidP="004A249B">
      <w:r>
        <w:separator/>
      </w:r>
    </w:p>
  </w:footnote>
  <w:footnote w:type="continuationSeparator" w:id="0">
    <w:p w14:paraId="480BDCB1" w14:textId="77777777" w:rsidR="009C7684" w:rsidRDefault="009C7684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14EEC14F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906239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887"/>
    <w:rsid w:val="00033FC2"/>
    <w:rsid w:val="000738DC"/>
    <w:rsid w:val="00076162"/>
    <w:rsid w:val="0007767A"/>
    <w:rsid w:val="000B5069"/>
    <w:rsid w:val="000F37FE"/>
    <w:rsid w:val="00105E76"/>
    <w:rsid w:val="001B0CF4"/>
    <w:rsid w:val="001D6678"/>
    <w:rsid w:val="001F11A3"/>
    <w:rsid w:val="00210178"/>
    <w:rsid w:val="00240CBC"/>
    <w:rsid w:val="00274026"/>
    <w:rsid w:val="00291CAF"/>
    <w:rsid w:val="002D26CD"/>
    <w:rsid w:val="002F305D"/>
    <w:rsid w:val="0031649A"/>
    <w:rsid w:val="00341972"/>
    <w:rsid w:val="00357AF2"/>
    <w:rsid w:val="00375F00"/>
    <w:rsid w:val="00376138"/>
    <w:rsid w:val="003A730B"/>
    <w:rsid w:val="003E48B6"/>
    <w:rsid w:val="0047754C"/>
    <w:rsid w:val="00480C60"/>
    <w:rsid w:val="00484C53"/>
    <w:rsid w:val="0049590F"/>
    <w:rsid w:val="004A249B"/>
    <w:rsid w:val="004B6A8C"/>
    <w:rsid w:val="004B6E18"/>
    <w:rsid w:val="004F51BC"/>
    <w:rsid w:val="00522F92"/>
    <w:rsid w:val="00545239"/>
    <w:rsid w:val="0055134F"/>
    <w:rsid w:val="005D7AFF"/>
    <w:rsid w:val="00640BE5"/>
    <w:rsid w:val="006459A9"/>
    <w:rsid w:val="00664887"/>
    <w:rsid w:val="006A6E7F"/>
    <w:rsid w:val="006C2F32"/>
    <w:rsid w:val="006E7D9A"/>
    <w:rsid w:val="006F48D0"/>
    <w:rsid w:val="00730A27"/>
    <w:rsid w:val="0074328F"/>
    <w:rsid w:val="0076681F"/>
    <w:rsid w:val="00786E4B"/>
    <w:rsid w:val="007A09A5"/>
    <w:rsid w:val="007A5C32"/>
    <w:rsid w:val="007C5931"/>
    <w:rsid w:val="007D317E"/>
    <w:rsid w:val="00814111"/>
    <w:rsid w:val="00817B2E"/>
    <w:rsid w:val="0082641D"/>
    <w:rsid w:val="00866337"/>
    <w:rsid w:val="00901EEB"/>
    <w:rsid w:val="00906239"/>
    <w:rsid w:val="009177FA"/>
    <w:rsid w:val="009658DF"/>
    <w:rsid w:val="009A19DE"/>
    <w:rsid w:val="009C7684"/>
    <w:rsid w:val="009D7535"/>
    <w:rsid w:val="009E1A1D"/>
    <w:rsid w:val="00A11C31"/>
    <w:rsid w:val="00A1499D"/>
    <w:rsid w:val="00A149D5"/>
    <w:rsid w:val="00A460D2"/>
    <w:rsid w:val="00A72F39"/>
    <w:rsid w:val="00A738C4"/>
    <w:rsid w:val="00AB32BF"/>
    <w:rsid w:val="00AB53ED"/>
    <w:rsid w:val="00AE51A1"/>
    <w:rsid w:val="00B24709"/>
    <w:rsid w:val="00B26702"/>
    <w:rsid w:val="00B336EB"/>
    <w:rsid w:val="00B66720"/>
    <w:rsid w:val="00B95198"/>
    <w:rsid w:val="00C033FB"/>
    <w:rsid w:val="00C13964"/>
    <w:rsid w:val="00C16B77"/>
    <w:rsid w:val="00C65171"/>
    <w:rsid w:val="00C66A84"/>
    <w:rsid w:val="00C71CB4"/>
    <w:rsid w:val="00CD1CDB"/>
    <w:rsid w:val="00CE1104"/>
    <w:rsid w:val="00CF2AD3"/>
    <w:rsid w:val="00D405CC"/>
    <w:rsid w:val="00D91CC1"/>
    <w:rsid w:val="00DB2F61"/>
    <w:rsid w:val="00DE2FE7"/>
    <w:rsid w:val="00DE79F8"/>
    <w:rsid w:val="00E3496E"/>
    <w:rsid w:val="00E5720C"/>
    <w:rsid w:val="00EA5256"/>
    <w:rsid w:val="00F23232"/>
    <w:rsid w:val="00F64B6A"/>
    <w:rsid w:val="00F71563"/>
    <w:rsid w:val="00F7677D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character" w:styleId="a8">
    <w:name w:val="Hyperlink"/>
    <w:basedOn w:val="a0"/>
    <w:uiPriority w:val="99"/>
    <w:unhideWhenUsed/>
    <w:rsid w:val="00AB32B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B32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邱慈娟</cp:lastModifiedBy>
  <cp:revision>2</cp:revision>
  <cp:lastPrinted>2023-06-28T06:25:00Z</cp:lastPrinted>
  <dcterms:created xsi:type="dcterms:W3CDTF">2025-07-10T06:50:00Z</dcterms:created>
  <dcterms:modified xsi:type="dcterms:W3CDTF">2025-07-10T06:50:00Z</dcterms:modified>
</cp:coreProperties>
</file>