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F95F8" w14:textId="25804983" w:rsidR="001C4870" w:rsidRPr="003B14B8" w:rsidRDefault="005B3148" w:rsidP="005B3148">
      <w:pPr>
        <w:pStyle w:val="a4"/>
        <w:rPr>
          <w:rFonts w:ascii="Times New Roman" w:eastAsia="標楷體" w:hAnsi="Times New Roman" w:cs="Times New Roman"/>
        </w:rPr>
      </w:pPr>
      <w:r w:rsidRPr="003B14B8">
        <w:rPr>
          <w:rFonts w:ascii="Times New Roman" w:eastAsia="標楷體" w:hAnsi="Times New Roman" w:cs="Times New Roman"/>
          <w:spacing w:val="-2"/>
        </w:rPr>
        <w:t>4.1.4(1)</w:t>
      </w:r>
      <w:r w:rsidRPr="003B14B8">
        <w:rPr>
          <w:rFonts w:ascii="Times New Roman" w:eastAsia="標楷體" w:hAnsi="Times New Roman" w:cs="Times New Roman"/>
          <w:spacing w:val="-2"/>
        </w:rPr>
        <w:t>業者應建立綠色採購機制</w:t>
      </w:r>
    </w:p>
    <w:p w14:paraId="0D18FE33" w14:textId="77777777" w:rsidR="001C4870" w:rsidRPr="00ED7E28" w:rsidRDefault="0007126F" w:rsidP="005B3148">
      <w:pPr>
        <w:pStyle w:val="a3"/>
        <w:spacing w:before="341"/>
        <w:ind w:left="1375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ED7E28"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  <w:t>範例說明：</w:t>
      </w:r>
    </w:p>
    <w:p w14:paraId="2C7373B2" w14:textId="39B1D49A" w:rsidR="005B3148" w:rsidRPr="00ED7E28" w:rsidRDefault="007262EE" w:rsidP="005B3148">
      <w:pPr>
        <w:pStyle w:val="a5"/>
        <w:numPr>
          <w:ilvl w:val="0"/>
          <w:numId w:val="2"/>
        </w:numPr>
        <w:tabs>
          <w:tab w:val="left" w:pos="1615"/>
        </w:tabs>
        <w:spacing w:before="53"/>
        <w:ind w:right="1518" w:hanging="240"/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</w:pPr>
      <w:r w:rsidRPr="00ED7E28"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  <w:t>提供經管理者簽署後的綠色採購計畫內容。</w:t>
      </w:r>
    </w:p>
    <w:p w14:paraId="367133A9" w14:textId="0A8EB870" w:rsidR="005B3148" w:rsidRPr="00ED7E28" w:rsidRDefault="008B58A7" w:rsidP="007262EE">
      <w:pPr>
        <w:pStyle w:val="a5"/>
        <w:numPr>
          <w:ilvl w:val="0"/>
          <w:numId w:val="2"/>
        </w:numPr>
        <w:tabs>
          <w:tab w:val="left" w:pos="1614"/>
        </w:tabs>
        <w:spacing w:before="52"/>
        <w:ind w:left="1375" w:right="1279" w:firstLine="0"/>
        <w:rPr>
          <w:rFonts w:ascii="Times New Roman" w:eastAsia="標楷體" w:hAnsi="Times New Roman" w:cs="Times New Roman"/>
          <w:b/>
          <w:sz w:val="28"/>
          <w:szCs w:val="24"/>
        </w:rPr>
      </w:pPr>
      <w:r w:rsidRPr="00ED7E28"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  <w:t>檢附照片證明有</w:t>
      </w:r>
      <w:r w:rsidR="007262EE" w:rsidRPr="00ED7E28"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  <w:t>因計畫建立</w:t>
      </w:r>
      <w:r w:rsidRPr="00ED7E28">
        <w:rPr>
          <w:rFonts w:ascii="Times New Roman" w:eastAsia="標楷體" w:hAnsi="Times New Roman" w:cs="Times New Roman"/>
          <w:color w:val="3333FF"/>
          <w:spacing w:val="-2"/>
          <w:sz w:val="28"/>
          <w:szCs w:val="24"/>
        </w:rPr>
        <w:t>機制</w:t>
      </w:r>
    </w:p>
    <w:p w14:paraId="43A89DCF" w14:textId="35D0434F" w:rsidR="008B58A7" w:rsidRPr="003B14B8" w:rsidRDefault="008B58A7" w:rsidP="008B58A7">
      <w:pPr>
        <w:pStyle w:val="a5"/>
        <w:tabs>
          <w:tab w:val="left" w:pos="1614"/>
        </w:tabs>
        <w:spacing w:before="52"/>
        <w:ind w:left="1375" w:right="6320" w:firstLine="0"/>
        <w:rPr>
          <w:rFonts w:ascii="Times New Roman" w:eastAsia="標楷體" w:hAnsi="Times New Roman" w:cs="Times New Roman"/>
          <w:b/>
          <w:sz w:val="24"/>
        </w:rPr>
      </w:pPr>
    </w:p>
    <w:p w14:paraId="6CCB34F1" w14:textId="561B1A2E" w:rsidR="005B3148" w:rsidRPr="00ED7E28" w:rsidRDefault="005B3148" w:rsidP="00ED7E28">
      <w:pPr>
        <w:pStyle w:val="a5"/>
        <w:numPr>
          <w:ilvl w:val="0"/>
          <w:numId w:val="3"/>
        </w:numPr>
        <w:tabs>
          <w:tab w:val="left" w:pos="1560"/>
        </w:tabs>
        <w:spacing w:before="52" w:afterLines="50" w:after="120"/>
        <w:ind w:left="1985" w:right="6322" w:hanging="613"/>
        <w:rPr>
          <w:rFonts w:ascii="Times New Roman" w:eastAsia="標楷體" w:hAnsi="Times New Roman" w:cs="Times New Roman"/>
          <w:b/>
          <w:spacing w:val="-2"/>
          <w:sz w:val="28"/>
          <w:szCs w:val="24"/>
        </w:rPr>
      </w:pPr>
      <w:r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綠色產品採購</w:t>
      </w:r>
      <w:r w:rsidR="007262EE"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計畫</w:t>
      </w:r>
    </w:p>
    <w:tbl>
      <w:tblPr>
        <w:tblStyle w:val="aa"/>
        <w:tblW w:w="0" w:type="auto"/>
        <w:tblInd w:w="1885" w:type="dxa"/>
        <w:tblLook w:val="04A0" w:firstRow="1" w:lastRow="0" w:firstColumn="1" w:lastColumn="0" w:noHBand="0" w:noVBand="1"/>
      </w:tblPr>
      <w:tblGrid>
        <w:gridCol w:w="8004"/>
      </w:tblGrid>
      <w:tr w:rsidR="003B14B8" w:rsidRPr="003B14B8" w14:paraId="4E25BF41" w14:textId="77777777" w:rsidTr="003B14B8">
        <w:tc>
          <w:tcPr>
            <w:tcW w:w="8004" w:type="dxa"/>
          </w:tcPr>
          <w:p w14:paraId="195FBDE0" w14:textId="169A0286" w:rsidR="00F31CAD" w:rsidRDefault="00F31CAD" w:rsidP="00F31CAD">
            <w:pPr>
              <w:widowControl/>
              <w:shd w:val="clear" w:color="auto" w:fill="FFFFFF"/>
              <w:autoSpaceDE/>
              <w:autoSpaceDN/>
              <w:spacing w:before="240"/>
              <w:ind w:left="520" w:rightChars="257" w:right="565"/>
              <w:jc w:val="both"/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pacing w:val="38"/>
                <w:sz w:val="28"/>
                <w:szCs w:val="28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14:paraId="765B5AC7" w14:textId="77777777" w:rsidR="00F31CAD" w:rsidRDefault="00F31CAD" w:rsidP="00ED7E28">
            <w:pPr>
              <w:widowControl/>
              <w:shd w:val="clear" w:color="auto" w:fill="FFFFFF"/>
              <w:autoSpaceDE/>
              <w:autoSpaceDN/>
              <w:spacing w:before="240"/>
              <w:ind w:left="520" w:rightChars="581" w:right="1278"/>
              <w:jc w:val="both"/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</w:pPr>
          </w:p>
          <w:p w14:paraId="57C0F531" w14:textId="0903EB02" w:rsidR="003B14B8" w:rsidRPr="00ED7E28" w:rsidRDefault="003B14B8" w:rsidP="00ED7E28">
            <w:pPr>
              <w:widowControl/>
              <w:shd w:val="clear" w:color="auto" w:fill="FFFFFF"/>
              <w:autoSpaceDE/>
              <w:autoSpaceDN/>
              <w:spacing w:before="240"/>
              <w:ind w:left="520" w:rightChars="581" w:right="1278"/>
              <w:jc w:val="both"/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</w:pPr>
            <w:r w:rsidRPr="00ED7E28"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  <w:t>管理者簽署：</w:t>
            </w:r>
          </w:p>
          <w:p w14:paraId="25ABE2BA" w14:textId="369DED8A" w:rsidR="003B14B8" w:rsidRPr="00ED7E28" w:rsidRDefault="003B14B8" w:rsidP="00ED7E28">
            <w:pPr>
              <w:widowControl/>
              <w:shd w:val="clear" w:color="auto" w:fill="FFFFFF"/>
              <w:autoSpaceDE/>
              <w:autoSpaceDN/>
              <w:spacing w:before="240"/>
              <w:ind w:left="1375" w:rightChars="581" w:right="1278"/>
              <w:jc w:val="right"/>
              <w:rPr>
                <w:rFonts w:ascii="Times New Roman" w:eastAsia="標楷體" w:hAnsi="Times New Roman" w:cs="Times New Roman"/>
                <w:b/>
                <w:spacing w:val="-2"/>
                <w:sz w:val="28"/>
                <w:szCs w:val="28"/>
              </w:rPr>
            </w:pPr>
            <w:r w:rsidRPr="00ED7E28"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  <w:t xml:space="preserve"> </w:t>
            </w:r>
            <w:r w:rsidRPr="003B14B8">
              <w:rPr>
                <w:rFonts w:ascii="Times New Roman" w:eastAsia="標楷體" w:hAnsi="Times New Roman" w:cs="Times New Roman"/>
                <w:color w:val="000000"/>
                <w:spacing w:val="38"/>
                <w:sz w:val="24"/>
                <w:szCs w:val="24"/>
              </w:rPr>
              <w:t xml:space="preserve">                                                     </w:t>
            </w:r>
            <w:r w:rsidRPr="00ED7E28">
              <w:rPr>
                <w:rFonts w:ascii="Times New Roman" w:eastAsia="標楷體" w:hAnsi="Times New Roman" w:cs="Times New Roman"/>
                <w:color w:val="000000"/>
                <w:spacing w:val="38"/>
                <w:sz w:val="28"/>
                <w:szCs w:val="28"/>
              </w:rPr>
              <w:t>時間：</w:t>
            </w:r>
          </w:p>
        </w:tc>
      </w:tr>
    </w:tbl>
    <w:p w14:paraId="68DE9498" w14:textId="77777777" w:rsidR="003B14B8" w:rsidRPr="003B14B8" w:rsidRDefault="003B14B8" w:rsidP="003B14B8">
      <w:pPr>
        <w:pStyle w:val="a5"/>
        <w:tabs>
          <w:tab w:val="left" w:pos="1614"/>
        </w:tabs>
        <w:spacing w:before="52"/>
        <w:ind w:left="1885" w:right="6320" w:firstLine="0"/>
        <w:rPr>
          <w:rFonts w:ascii="Times New Roman" w:eastAsia="標楷體" w:hAnsi="Times New Roman" w:cs="Times New Roman"/>
          <w:b/>
          <w:spacing w:val="-2"/>
          <w:sz w:val="24"/>
        </w:rPr>
      </w:pPr>
    </w:p>
    <w:p w14:paraId="79FB931B" w14:textId="77777777" w:rsidR="007262EE" w:rsidRPr="003B14B8" w:rsidRDefault="007262EE" w:rsidP="005B3148">
      <w:pPr>
        <w:pStyle w:val="a5"/>
        <w:tabs>
          <w:tab w:val="left" w:pos="1614"/>
        </w:tabs>
        <w:spacing w:before="52"/>
        <w:ind w:left="1885" w:right="6320" w:firstLine="0"/>
        <w:rPr>
          <w:rFonts w:ascii="Times New Roman" w:eastAsia="標楷體" w:hAnsi="Times New Roman" w:cs="Times New Roman"/>
          <w:b/>
          <w:spacing w:val="-2"/>
          <w:sz w:val="24"/>
        </w:rPr>
      </w:pPr>
    </w:p>
    <w:p w14:paraId="11735718" w14:textId="6BBE5145" w:rsidR="007262EE" w:rsidRPr="00ED7E28" w:rsidRDefault="00776406" w:rsidP="00ED7E28">
      <w:pPr>
        <w:pStyle w:val="a5"/>
        <w:numPr>
          <w:ilvl w:val="0"/>
          <w:numId w:val="3"/>
        </w:numPr>
        <w:tabs>
          <w:tab w:val="left" w:pos="1560"/>
        </w:tabs>
        <w:spacing w:before="52" w:afterLines="50" w:after="120"/>
        <w:ind w:left="1985" w:right="6322" w:hanging="613"/>
        <w:rPr>
          <w:rFonts w:ascii="Times New Roman" w:eastAsia="標楷體" w:hAnsi="Times New Roman" w:cs="Times New Roman"/>
          <w:b/>
          <w:spacing w:val="-2"/>
          <w:sz w:val="28"/>
          <w:szCs w:val="24"/>
        </w:rPr>
      </w:pPr>
      <w:r w:rsidRPr="00776406">
        <w:rPr>
          <w:rFonts w:ascii="Times New Roman" w:eastAsia="標楷體" w:hAnsi="Times New Roman" w:cs="Times New Roman" w:hint="eastAsia"/>
          <w:b/>
          <w:color w:val="00B0F0"/>
          <w:spacing w:val="-2"/>
          <w:sz w:val="28"/>
          <w:szCs w:val="24"/>
        </w:rPr>
        <w:t>布</w:t>
      </w:r>
      <w:r w:rsidR="007262EE"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達方式</w:t>
      </w:r>
    </w:p>
    <w:p w14:paraId="1DE4686B" w14:textId="21828071" w:rsidR="007262EE" w:rsidRPr="003B14B8" w:rsidRDefault="007262EE" w:rsidP="007262EE">
      <w:pPr>
        <w:tabs>
          <w:tab w:val="left" w:pos="1614"/>
        </w:tabs>
        <w:spacing w:before="52"/>
        <w:ind w:left="1375" w:right="1421"/>
        <w:rPr>
          <w:rFonts w:ascii="Times New Roman" w:eastAsia="標楷體" w:hAnsi="Times New Roman" w:cs="Times New Roman"/>
          <w:b/>
          <w:spacing w:val="-2"/>
          <w:sz w:val="24"/>
        </w:rPr>
      </w:pPr>
    </w:p>
    <w:p w14:paraId="6B19EA49" w14:textId="77777777" w:rsidR="007262EE" w:rsidRPr="003B14B8" w:rsidRDefault="007262EE" w:rsidP="007262EE">
      <w:pPr>
        <w:tabs>
          <w:tab w:val="left" w:pos="1614"/>
        </w:tabs>
        <w:spacing w:before="52"/>
        <w:ind w:left="1375" w:right="1421"/>
        <w:rPr>
          <w:rFonts w:ascii="Times New Roman" w:eastAsia="標楷體" w:hAnsi="Times New Roman" w:cs="Times New Roman"/>
          <w:b/>
          <w:spacing w:val="-2"/>
          <w:sz w:val="24"/>
        </w:rPr>
      </w:pPr>
    </w:p>
    <w:p w14:paraId="3864B370" w14:textId="4123529B" w:rsidR="001C4870" w:rsidRPr="00ED7E28" w:rsidRDefault="007262EE" w:rsidP="00ED7E28">
      <w:pPr>
        <w:pStyle w:val="a5"/>
        <w:numPr>
          <w:ilvl w:val="0"/>
          <w:numId w:val="3"/>
        </w:numPr>
        <w:tabs>
          <w:tab w:val="left" w:pos="1560"/>
        </w:tabs>
        <w:spacing w:before="52" w:afterLines="50" w:after="120"/>
        <w:ind w:left="1985" w:right="4964" w:hanging="613"/>
        <w:rPr>
          <w:rFonts w:ascii="Times New Roman" w:eastAsia="標楷體" w:hAnsi="Times New Roman" w:cs="Times New Roman"/>
          <w:b/>
          <w:spacing w:val="-2"/>
          <w:sz w:val="28"/>
          <w:szCs w:val="24"/>
        </w:rPr>
      </w:pPr>
      <w:r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實際作為</w:t>
      </w:r>
      <w:r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--</w:t>
      </w:r>
      <w:r w:rsidR="005B3148" w:rsidRPr="00ED7E28">
        <w:rPr>
          <w:rFonts w:ascii="Times New Roman" w:eastAsia="標楷體" w:hAnsi="Times New Roman" w:cs="Times New Roman"/>
          <w:b/>
          <w:spacing w:val="-2"/>
          <w:sz w:val="28"/>
          <w:szCs w:val="24"/>
        </w:rPr>
        <w:t>綠色產品採購資訊</w:t>
      </w:r>
    </w:p>
    <w:p w14:paraId="3B51177A" w14:textId="4B91086D" w:rsidR="008B58A7" w:rsidRDefault="008B58A7" w:rsidP="005B3148">
      <w:pPr>
        <w:pStyle w:val="a5"/>
        <w:rPr>
          <w:rFonts w:ascii="Times New Roman" w:eastAsia="標楷體" w:hAnsi="Times New Roman" w:cs="Times New Roman"/>
          <w:b/>
          <w:noProof/>
          <w:sz w:val="24"/>
        </w:rPr>
      </w:pPr>
    </w:p>
    <w:p w14:paraId="15FD1F15" w14:textId="77777777" w:rsidR="00776406" w:rsidRPr="003B14B8" w:rsidRDefault="00776406" w:rsidP="005B3148">
      <w:pPr>
        <w:pStyle w:val="a5"/>
        <w:rPr>
          <w:rFonts w:ascii="Times New Roman" w:eastAsia="標楷體" w:hAnsi="Times New Roman" w:cs="Times New Roman"/>
          <w:b/>
          <w:noProof/>
          <w:sz w:val="24"/>
        </w:rPr>
      </w:pPr>
    </w:p>
    <w:sectPr w:rsidR="00776406" w:rsidRPr="003B1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425" w:bottom="520" w:left="425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28B5" w14:textId="77777777" w:rsidR="00FD59F5" w:rsidRDefault="00FD59F5">
      <w:r>
        <w:separator/>
      </w:r>
    </w:p>
  </w:endnote>
  <w:endnote w:type="continuationSeparator" w:id="0">
    <w:p w14:paraId="7F8372C9" w14:textId="77777777" w:rsidR="00FD59F5" w:rsidRDefault="00FD5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F4C1B" w14:textId="77777777" w:rsidR="009B0242" w:rsidRDefault="009B024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9EDC" w14:textId="77777777" w:rsidR="001C4870" w:rsidRDefault="0007126F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2C9FF20B" wp14:editId="0F156A83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C54BCC" w14:textId="5A81BCEE" w:rsidR="001C4870" w:rsidRDefault="0007126F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 w:rsidR="00776406">
                            <w:rPr>
                              <w:rFonts w:ascii="Times New Roman"/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FF20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91.65pt;margin-top:814.7pt;width:13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CqyhX84AAA&#10;AA0BAAAPAAAAAAAAAAAAAAAAAPADAABkcnMvZG93bnJldi54bWxQSwUGAAAAAAQABADzAAAA/QQA&#10;AAAA&#10;" filled="f" stroked="f">
              <v:textbox inset="0,0,0,0">
                <w:txbxContent>
                  <w:p w14:paraId="1DC54BCC" w14:textId="5A81BCEE" w:rsidR="001C4870" w:rsidRDefault="0007126F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 w:rsidR="00776406">
                      <w:rPr>
                        <w:rFonts w:ascii="Times New Roman"/>
                        <w:noProof/>
                        <w:spacing w:val="-10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EEFA8" w14:textId="77777777" w:rsidR="009B0242" w:rsidRDefault="009B024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73706" w14:textId="77777777" w:rsidR="00FD59F5" w:rsidRDefault="00FD59F5">
      <w:r>
        <w:separator/>
      </w:r>
    </w:p>
  </w:footnote>
  <w:footnote w:type="continuationSeparator" w:id="0">
    <w:p w14:paraId="0EFAED5A" w14:textId="77777777" w:rsidR="00FD59F5" w:rsidRDefault="00FD5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FCBD4" w14:textId="77777777" w:rsidR="009B0242" w:rsidRDefault="009B024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AFA2C" w14:textId="27FC9883" w:rsidR="001C4870" w:rsidRDefault="00E82AE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20738E91" wp14:editId="5298914E">
              <wp:simplePos x="0" y="0"/>
              <wp:positionH relativeFrom="margin">
                <wp:align>center</wp:align>
              </wp:positionH>
              <wp:positionV relativeFrom="paragraph">
                <wp:posOffset>-21590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288B66" w14:textId="77777777" w:rsidR="00E82AE8" w:rsidRPr="004A249B" w:rsidRDefault="00E82AE8" w:rsidP="00E82AE8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</w:t>
                          </w: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738E9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margin-left:0;margin-top:-1.7pt;width:163.3pt;height:59.5pt;z-index:2516643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" strokecolor="#d8d8d8 [2732]">
              <v:textbox>
                <w:txbxContent>
                  <w:p w14:paraId="08288B66" w14:textId="77777777" w:rsidR="00E82AE8" w:rsidRPr="004A249B" w:rsidRDefault="00E82AE8" w:rsidP="00E82AE8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</w:t>
                    </w: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B0242"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A8B1511" wp14:editId="1A0CD345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1333500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3350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B27E3E0" w14:textId="39EF9125" w:rsidR="001C4870" w:rsidRPr="005B3148" w:rsidRDefault="0007126F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proofErr w:type="gramStart"/>
                          <w:r w:rsidRPr="005B3148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ED7E28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5B3148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</w:t>
                          </w:r>
                          <w:proofErr w:type="gramEnd"/>
                          <w:r w:rsidRPr="005B3148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8B1511" id="Textbox 3" o:spid="_x0000_s1027" type="#_x0000_t202" style="position:absolute;margin-left:0;margin-top:0;width:105pt;height:14.25pt;z-index:-251657216;visibility:visible;mso-wrap-style:square;mso-width-percent:0;mso-height-percent:0;mso-wrap-distance-left:0;mso-wrap-distance-top:0;mso-wrap-distance-right:0;mso-wrap-distance-bottom:0;mso-position-horizontal:center;mso-position-horizontal-relative:margin;mso-position-vertical:bottom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" filled="f" stroked="f">
              <v:textbox inset="0,0,0,0">
                <w:txbxContent>
                  <w:p w14:paraId="3B27E3E0" w14:textId="39EF9125" w:rsidR="001C4870" w:rsidRPr="005B3148" w:rsidRDefault="0007126F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proofErr w:type="gramStart"/>
                    <w:r w:rsidRPr="005B3148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ED7E28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5B3148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</w:t>
                    </w:r>
                    <w:proofErr w:type="gramEnd"/>
                    <w:r w:rsidRPr="005B3148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資料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7126F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E3F7BBD" wp14:editId="12F54BB8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F9827C" id="Graphic 2" o:spid="_x0000_s1026" style="position:absolute;margin-left:84.8pt;margin-top:84.8pt;width:425.1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7915" w14:textId="77777777" w:rsidR="009B0242" w:rsidRDefault="009B02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15FA9"/>
    <w:multiLevelType w:val="hybridMultilevel"/>
    <w:tmpl w:val="1DDAA0CA"/>
    <w:lvl w:ilvl="0" w:tplc="E2789478">
      <w:start w:val="1"/>
      <w:numFmt w:val="decimal"/>
      <w:lvlText w:val="%1."/>
      <w:lvlJc w:val="left"/>
      <w:pPr>
        <w:ind w:left="1616" w:hanging="241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3F226FF4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5B041C76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2666844C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FE440390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0784ABC8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A62A324C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13785722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417246C8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4572726B"/>
    <w:multiLevelType w:val="hybridMultilevel"/>
    <w:tmpl w:val="046AA94C"/>
    <w:lvl w:ilvl="0" w:tplc="7B0E3F48">
      <w:start w:val="1"/>
      <w:numFmt w:val="decimal"/>
      <w:lvlText w:val="%1.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35" w:hanging="480"/>
      </w:pPr>
    </w:lvl>
    <w:lvl w:ilvl="2" w:tplc="0409001B" w:tentative="1">
      <w:start w:val="1"/>
      <w:numFmt w:val="lowerRoman"/>
      <w:lvlText w:val="%3."/>
      <w:lvlJc w:val="right"/>
      <w:pPr>
        <w:ind w:left="2815" w:hanging="480"/>
      </w:pPr>
    </w:lvl>
    <w:lvl w:ilvl="3" w:tplc="0409000F" w:tentative="1">
      <w:start w:val="1"/>
      <w:numFmt w:val="decimal"/>
      <w:lvlText w:val="%4."/>
      <w:lvlJc w:val="left"/>
      <w:pPr>
        <w:ind w:left="3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75" w:hanging="480"/>
      </w:pPr>
    </w:lvl>
    <w:lvl w:ilvl="5" w:tplc="0409001B" w:tentative="1">
      <w:start w:val="1"/>
      <w:numFmt w:val="lowerRoman"/>
      <w:lvlText w:val="%6."/>
      <w:lvlJc w:val="right"/>
      <w:pPr>
        <w:ind w:left="4255" w:hanging="480"/>
      </w:pPr>
    </w:lvl>
    <w:lvl w:ilvl="6" w:tplc="0409000F" w:tentative="1">
      <w:start w:val="1"/>
      <w:numFmt w:val="decimal"/>
      <w:lvlText w:val="%7."/>
      <w:lvlJc w:val="left"/>
      <w:pPr>
        <w:ind w:left="4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15" w:hanging="480"/>
      </w:pPr>
    </w:lvl>
    <w:lvl w:ilvl="8" w:tplc="0409001B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2" w15:restartNumberingAfterBreak="0">
    <w:nsid w:val="517D79BB"/>
    <w:multiLevelType w:val="hybridMultilevel"/>
    <w:tmpl w:val="EA16D220"/>
    <w:lvl w:ilvl="0" w:tplc="BD4A64A6">
      <w:start w:val="1"/>
      <w:numFmt w:val="taiwaneseCountingThousand"/>
      <w:lvlText w:val="%1、"/>
      <w:lvlJc w:val="left"/>
      <w:pPr>
        <w:ind w:left="1885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35" w:hanging="480"/>
      </w:pPr>
    </w:lvl>
    <w:lvl w:ilvl="2" w:tplc="0409001B" w:tentative="1">
      <w:start w:val="1"/>
      <w:numFmt w:val="lowerRoman"/>
      <w:lvlText w:val="%3."/>
      <w:lvlJc w:val="right"/>
      <w:pPr>
        <w:ind w:left="2815" w:hanging="480"/>
      </w:pPr>
    </w:lvl>
    <w:lvl w:ilvl="3" w:tplc="0409000F" w:tentative="1">
      <w:start w:val="1"/>
      <w:numFmt w:val="decimal"/>
      <w:lvlText w:val="%4."/>
      <w:lvlJc w:val="left"/>
      <w:pPr>
        <w:ind w:left="3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75" w:hanging="480"/>
      </w:pPr>
    </w:lvl>
    <w:lvl w:ilvl="5" w:tplc="0409001B" w:tentative="1">
      <w:start w:val="1"/>
      <w:numFmt w:val="lowerRoman"/>
      <w:lvlText w:val="%6."/>
      <w:lvlJc w:val="right"/>
      <w:pPr>
        <w:ind w:left="4255" w:hanging="480"/>
      </w:pPr>
    </w:lvl>
    <w:lvl w:ilvl="6" w:tplc="0409000F" w:tentative="1">
      <w:start w:val="1"/>
      <w:numFmt w:val="decimal"/>
      <w:lvlText w:val="%7."/>
      <w:lvlJc w:val="left"/>
      <w:pPr>
        <w:ind w:left="4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15" w:hanging="480"/>
      </w:pPr>
    </w:lvl>
    <w:lvl w:ilvl="8" w:tplc="0409001B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3" w15:restartNumberingAfterBreak="0">
    <w:nsid w:val="567341CF"/>
    <w:multiLevelType w:val="multilevel"/>
    <w:tmpl w:val="D228C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192F79"/>
    <w:multiLevelType w:val="hybridMultilevel"/>
    <w:tmpl w:val="EA16D220"/>
    <w:lvl w:ilvl="0" w:tplc="FFFFFFFF">
      <w:start w:val="1"/>
      <w:numFmt w:val="taiwaneseCountingThousand"/>
      <w:lvlText w:val="%1、"/>
      <w:lvlJc w:val="left"/>
      <w:pPr>
        <w:ind w:left="1885" w:hanging="510"/>
      </w:pPr>
      <w:rPr>
        <w:rFonts w:hint="default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2335" w:hanging="480"/>
      </w:pPr>
    </w:lvl>
    <w:lvl w:ilvl="2" w:tplc="FFFFFFFF" w:tentative="1">
      <w:start w:val="1"/>
      <w:numFmt w:val="lowerRoman"/>
      <w:lvlText w:val="%3."/>
      <w:lvlJc w:val="right"/>
      <w:pPr>
        <w:ind w:left="2815" w:hanging="480"/>
      </w:pPr>
    </w:lvl>
    <w:lvl w:ilvl="3" w:tplc="FFFFFFFF" w:tentative="1">
      <w:start w:val="1"/>
      <w:numFmt w:val="decimal"/>
      <w:lvlText w:val="%4."/>
      <w:lvlJc w:val="left"/>
      <w:pPr>
        <w:ind w:left="329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75" w:hanging="480"/>
      </w:pPr>
    </w:lvl>
    <w:lvl w:ilvl="5" w:tplc="FFFFFFFF" w:tentative="1">
      <w:start w:val="1"/>
      <w:numFmt w:val="lowerRoman"/>
      <w:lvlText w:val="%6."/>
      <w:lvlJc w:val="right"/>
      <w:pPr>
        <w:ind w:left="4255" w:hanging="480"/>
      </w:pPr>
    </w:lvl>
    <w:lvl w:ilvl="6" w:tplc="FFFFFFFF" w:tentative="1">
      <w:start w:val="1"/>
      <w:numFmt w:val="decimal"/>
      <w:lvlText w:val="%7."/>
      <w:lvlJc w:val="left"/>
      <w:pPr>
        <w:ind w:left="473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15" w:hanging="480"/>
      </w:pPr>
    </w:lvl>
    <w:lvl w:ilvl="8" w:tplc="FFFFFFFF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5" w15:restartNumberingAfterBreak="0">
    <w:nsid w:val="73303BD1"/>
    <w:multiLevelType w:val="hybridMultilevel"/>
    <w:tmpl w:val="8BA4B224"/>
    <w:lvl w:ilvl="0" w:tplc="AD007DB0">
      <w:start w:val="1"/>
      <w:numFmt w:val="decimal"/>
      <w:lvlText w:val="%1."/>
      <w:lvlJc w:val="left"/>
      <w:pPr>
        <w:ind w:left="1615" w:hanging="241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55CE589A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9570942A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A30462FA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714274A0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89E8FCCE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20D84E4C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1910FC16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9C4A29DC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num w:numId="1" w16cid:durableId="86774641">
    <w:abstractNumId w:val="0"/>
  </w:num>
  <w:num w:numId="2" w16cid:durableId="1173571047">
    <w:abstractNumId w:val="5"/>
  </w:num>
  <w:num w:numId="3" w16cid:durableId="520365296">
    <w:abstractNumId w:val="2"/>
  </w:num>
  <w:num w:numId="4" w16cid:durableId="393088344">
    <w:abstractNumId w:val="1"/>
  </w:num>
  <w:num w:numId="5" w16cid:durableId="311328571">
    <w:abstractNumId w:val="3"/>
  </w:num>
  <w:num w:numId="6" w16cid:durableId="7784470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870"/>
    <w:rsid w:val="0007126F"/>
    <w:rsid w:val="001C4870"/>
    <w:rsid w:val="00395CEE"/>
    <w:rsid w:val="003B14B8"/>
    <w:rsid w:val="00417E74"/>
    <w:rsid w:val="005B3148"/>
    <w:rsid w:val="005F392F"/>
    <w:rsid w:val="006143C8"/>
    <w:rsid w:val="007262EE"/>
    <w:rsid w:val="00776406"/>
    <w:rsid w:val="008B4C63"/>
    <w:rsid w:val="008B58A7"/>
    <w:rsid w:val="0097181A"/>
    <w:rsid w:val="009B0242"/>
    <w:rsid w:val="00C66A84"/>
    <w:rsid w:val="00CC7AC8"/>
    <w:rsid w:val="00DA7068"/>
    <w:rsid w:val="00E637BD"/>
    <w:rsid w:val="00E82AE8"/>
    <w:rsid w:val="00E95C07"/>
    <w:rsid w:val="00ED7E28"/>
    <w:rsid w:val="00F06025"/>
    <w:rsid w:val="00F17E07"/>
    <w:rsid w:val="00F31CAD"/>
    <w:rsid w:val="00FD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53C69F"/>
  <w15:docId w15:val="{0E69ACDD-16F4-4B79-BF72-954F330C3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spacing w:before="293"/>
      <w:ind w:left="1"/>
      <w:outlineLvl w:val="0"/>
    </w:pPr>
    <w:rPr>
      <w:rFonts w:ascii="微軟正黑體" w:eastAsia="微軟正黑體" w:hAnsi="微軟正黑體" w:cs="微軟正黑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10"/>
      <w:ind w:left="2160" w:right="1608" w:hanging="785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614" w:hanging="239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6">
    <w:name w:val="header"/>
    <w:basedOn w:val="a"/>
    <w:link w:val="a7"/>
    <w:uiPriority w:val="99"/>
    <w:unhideWhenUsed/>
    <w:rsid w:val="005B3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B3148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5B3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B3148"/>
    <w:rPr>
      <w:rFonts w:ascii="SimSun" w:eastAsia="SimSun" w:hAnsi="SimSun" w:cs="SimSun"/>
      <w:sz w:val="20"/>
      <w:szCs w:val="20"/>
      <w:lang w:eastAsia="zh-TW"/>
    </w:rPr>
  </w:style>
  <w:style w:type="paragraph" w:styleId="Web">
    <w:name w:val="Normal (Web)"/>
    <w:basedOn w:val="a"/>
    <w:uiPriority w:val="99"/>
    <w:semiHidden/>
    <w:unhideWhenUsed/>
    <w:rsid w:val="007262EE"/>
    <w:pPr>
      <w:widowControl/>
      <w:autoSpaceDE/>
      <w:autoSpaceDN/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table" w:styleId="aa">
    <w:name w:val="Table Grid"/>
    <w:basedOn w:val="a1"/>
    <w:uiPriority w:val="39"/>
    <w:rsid w:val="003B14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lofferent</dc:creator>
  <cp:lastModifiedBy>環資國際 Office 181-185(10903)</cp:lastModifiedBy>
  <cp:revision>7</cp:revision>
  <dcterms:created xsi:type="dcterms:W3CDTF">2025-06-30T01:50:00Z</dcterms:created>
  <dcterms:modified xsi:type="dcterms:W3CDTF">2025-07-10T09:42:00Z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2025-06-25T00:00:00Z</vt:filetime>
  </property>
  <property fmtid="{D5CDD505-2E9C-101B-9397-08002B2CF9AE}" pid="5" name="Producer">
    <vt:lpwstr>適用於 Microsoft 365 的 Microsoft® Word</vt:lpwstr>
  </property>
</Properties>
</file>